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752" w:rsidRPr="00B143AF" w:rsidRDefault="003108F5" w:rsidP="00B143AF">
      <w:pPr>
        <w:spacing w:after="0"/>
        <w:ind w:left="120"/>
        <w:jc w:val="center"/>
        <w:rPr>
          <w:sz w:val="28"/>
          <w:szCs w:val="24"/>
          <w:lang w:val="ru-RU"/>
        </w:rPr>
      </w:pPr>
      <w:r w:rsidRPr="00B143AF">
        <w:rPr>
          <w:rFonts w:ascii="Times New Roman" w:hAnsi="Times New Roman"/>
          <w:b/>
          <w:color w:val="000000"/>
          <w:sz w:val="28"/>
          <w:szCs w:val="24"/>
          <w:lang w:val="ru-RU"/>
        </w:rPr>
        <w:t>МИНИСТЕРСТВО ПРОСВЕЩЕНИЯ РОССИЙСКОЙ ФЕДЕРАЦИИ</w:t>
      </w:r>
    </w:p>
    <w:p w:rsidR="007D4752" w:rsidRPr="00B143AF" w:rsidRDefault="003108F5" w:rsidP="00B143AF">
      <w:pPr>
        <w:spacing w:after="0"/>
        <w:ind w:left="120"/>
        <w:jc w:val="center"/>
        <w:rPr>
          <w:sz w:val="28"/>
          <w:szCs w:val="24"/>
          <w:lang w:val="ru-RU"/>
        </w:rPr>
      </w:pPr>
      <w:bookmarkStart w:id="0" w:name="ab394930-da1d-4ba0-ac4d-738f874a3916"/>
      <w:r w:rsidRPr="00B143AF">
        <w:rPr>
          <w:rFonts w:ascii="Times New Roman" w:hAnsi="Times New Roman"/>
          <w:b/>
          <w:color w:val="000000"/>
          <w:sz w:val="28"/>
          <w:szCs w:val="24"/>
          <w:lang w:val="ru-RU"/>
        </w:rPr>
        <w:t>Министерство образования и науки Пермского края</w:t>
      </w:r>
      <w:bookmarkEnd w:id="0"/>
    </w:p>
    <w:p w:rsidR="007D4752" w:rsidRPr="00B143AF" w:rsidRDefault="003108F5" w:rsidP="00B143AF">
      <w:pPr>
        <w:spacing w:after="0"/>
        <w:ind w:left="120"/>
        <w:jc w:val="center"/>
        <w:rPr>
          <w:sz w:val="28"/>
          <w:szCs w:val="24"/>
          <w:lang w:val="ru-RU"/>
        </w:rPr>
      </w:pPr>
      <w:bookmarkStart w:id="1" w:name="7d574f4c-8143-48c3-8ad3-2fcc5bdbaf43"/>
      <w:r w:rsidRPr="00B143AF">
        <w:rPr>
          <w:rFonts w:ascii="Times New Roman" w:hAnsi="Times New Roman"/>
          <w:b/>
          <w:color w:val="000000"/>
          <w:sz w:val="28"/>
          <w:szCs w:val="24"/>
          <w:lang w:val="ru-RU"/>
        </w:rPr>
        <w:t>УРО Администрации Большесосновского муниципального округа</w:t>
      </w:r>
      <w:bookmarkEnd w:id="1"/>
    </w:p>
    <w:p w:rsidR="007D4752" w:rsidRPr="00B143AF" w:rsidRDefault="003108F5" w:rsidP="00B143AF">
      <w:pPr>
        <w:spacing w:after="0"/>
        <w:ind w:left="120"/>
        <w:jc w:val="center"/>
        <w:rPr>
          <w:sz w:val="28"/>
          <w:szCs w:val="24"/>
          <w:lang w:val="ru-RU"/>
        </w:rPr>
      </w:pPr>
      <w:r w:rsidRPr="00B143AF">
        <w:rPr>
          <w:rFonts w:ascii="Times New Roman" w:hAnsi="Times New Roman"/>
          <w:b/>
          <w:color w:val="000000"/>
          <w:sz w:val="28"/>
          <w:szCs w:val="24"/>
          <w:lang w:val="ru-RU"/>
        </w:rPr>
        <w:t>МБОУ "Полозовская средняя школа"</w:t>
      </w:r>
    </w:p>
    <w:p w:rsidR="007D4752" w:rsidRPr="00B143AF" w:rsidRDefault="007D4752" w:rsidP="00B143AF">
      <w:pPr>
        <w:spacing w:after="0" w:line="240" w:lineRule="auto"/>
        <w:ind w:left="120"/>
        <w:rPr>
          <w:sz w:val="24"/>
          <w:szCs w:val="24"/>
          <w:lang w:val="ru-RU"/>
        </w:rPr>
      </w:pPr>
    </w:p>
    <w:p w:rsidR="007D4752" w:rsidRPr="00B143AF" w:rsidRDefault="007D4752" w:rsidP="00B143AF">
      <w:pPr>
        <w:spacing w:after="0" w:line="240" w:lineRule="auto"/>
        <w:ind w:left="120"/>
        <w:rPr>
          <w:sz w:val="24"/>
          <w:szCs w:val="24"/>
          <w:lang w:val="ru-RU"/>
        </w:rPr>
      </w:pPr>
    </w:p>
    <w:p w:rsidR="007D4752" w:rsidRPr="00B143AF" w:rsidRDefault="007D4752" w:rsidP="00B143AF">
      <w:pPr>
        <w:spacing w:after="0" w:line="240" w:lineRule="auto"/>
        <w:ind w:left="120"/>
        <w:rPr>
          <w:sz w:val="24"/>
          <w:szCs w:val="24"/>
          <w:lang w:val="ru-RU"/>
        </w:rPr>
      </w:pPr>
    </w:p>
    <w:p w:rsidR="007D4752" w:rsidRPr="00B143AF" w:rsidRDefault="007D4752" w:rsidP="00B143AF">
      <w:pPr>
        <w:spacing w:after="0" w:line="240" w:lineRule="auto"/>
        <w:ind w:left="120"/>
        <w:rPr>
          <w:sz w:val="24"/>
          <w:szCs w:val="24"/>
          <w:lang w:val="ru-RU"/>
        </w:rPr>
      </w:pPr>
    </w:p>
    <w:tbl>
      <w:tblPr>
        <w:tblW w:w="0" w:type="auto"/>
        <w:tblLook w:val="04A0"/>
      </w:tblPr>
      <w:tblGrid>
        <w:gridCol w:w="2093"/>
        <w:gridCol w:w="3685"/>
        <w:gridCol w:w="3686"/>
      </w:tblGrid>
      <w:tr w:rsidR="00C53FFE" w:rsidRPr="00744884" w:rsidTr="00B143AF">
        <w:tc>
          <w:tcPr>
            <w:tcW w:w="2093" w:type="dxa"/>
          </w:tcPr>
          <w:p w:rsidR="00C53FFE" w:rsidRPr="00B143AF" w:rsidRDefault="00744884" w:rsidP="00B143AF">
            <w:pPr>
              <w:autoSpaceDE w:val="0"/>
              <w:autoSpaceDN w:val="0"/>
              <w:spacing w:after="0" w:line="240" w:lineRule="auto"/>
              <w:rPr>
                <w:rFonts w:ascii="Times New Roman" w:eastAsia="Times New Roman" w:hAnsi="Times New Roman"/>
                <w:color w:val="000000"/>
                <w:sz w:val="24"/>
                <w:szCs w:val="24"/>
                <w:lang w:val="ru-RU"/>
              </w:rPr>
            </w:pPr>
          </w:p>
        </w:tc>
        <w:tc>
          <w:tcPr>
            <w:tcW w:w="3685" w:type="dxa"/>
          </w:tcPr>
          <w:p w:rsidR="00C53FFE" w:rsidRPr="00B143AF" w:rsidRDefault="003108F5" w:rsidP="00B143AF">
            <w:pPr>
              <w:autoSpaceDE w:val="0"/>
              <w:autoSpaceDN w:val="0"/>
              <w:spacing w:after="12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СОГЛАСОВАНА</w:t>
            </w:r>
          </w:p>
          <w:p w:rsidR="004E6975" w:rsidRPr="00B143AF" w:rsidRDefault="003108F5" w:rsidP="00B143AF">
            <w:pPr>
              <w:autoSpaceDE w:val="0"/>
              <w:autoSpaceDN w:val="0"/>
              <w:spacing w:after="12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Заместитель директора школы по УВР МБОУ "Полозовская средняя школа"</w:t>
            </w:r>
          </w:p>
          <w:p w:rsidR="004E6975" w:rsidRPr="00B143AF" w:rsidRDefault="003108F5" w:rsidP="00B143AF">
            <w:pPr>
              <w:autoSpaceDE w:val="0"/>
              <w:autoSpaceDN w:val="0"/>
              <w:spacing w:after="12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 xml:space="preserve">________________________ </w:t>
            </w:r>
          </w:p>
          <w:p w:rsidR="004E6975" w:rsidRPr="00B143AF" w:rsidRDefault="003108F5" w:rsidP="00B143AF">
            <w:pPr>
              <w:autoSpaceDE w:val="0"/>
              <w:autoSpaceDN w:val="0"/>
              <w:spacing w:after="0" w:line="240" w:lineRule="auto"/>
              <w:jc w:val="right"/>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Быкова Т.А.</w:t>
            </w:r>
          </w:p>
          <w:p w:rsidR="004E6975" w:rsidRPr="00B143AF" w:rsidRDefault="003108F5" w:rsidP="00B143AF">
            <w:pPr>
              <w:autoSpaceDE w:val="0"/>
              <w:autoSpaceDN w:val="0"/>
              <w:spacing w:after="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Приказ № 95 от «22» июня2026 г.</w:t>
            </w:r>
          </w:p>
          <w:p w:rsidR="00C53FFE" w:rsidRPr="00B143AF" w:rsidRDefault="00744884" w:rsidP="00B143AF">
            <w:pPr>
              <w:autoSpaceDE w:val="0"/>
              <w:autoSpaceDN w:val="0"/>
              <w:spacing w:after="120" w:line="240" w:lineRule="auto"/>
              <w:jc w:val="both"/>
              <w:rPr>
                <w:rFonts w:ascii="Times New Roman" w:eastAsia="Times New Roman" w:hAnsi="Times New Roman"/>
                <w:color w:val="000000"/>
                <w:sz w:val="24"/>
                <w:szCs w:val="24"/>
                <w:lang w:val="ru-RU"/>
              </w:rPr>
            </w:pPr>
          </w:p>
        </w:tc>
        <w:tc>
          <w:tcPr>
            <w:tcW w:w="3686" w:type="dxa"/>
          </w:tcPr>
          <w:p w:rsidR="000E6D86" w:rsidRPr="00B143AF" w:rsidRDefault="003108F5" w:rsidP="00B143AF">
            <w:pPr>
              <w:autoSpaceDE w:val="0"/>
              <w:autoSpaceDN w:val="0"/>
              <w:spacing w:after="12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УТВЕРЖДЕНА</w:t>
            </w:r>
          </w:p>
          <w:p w:rsidR="000E6D86" w:rsidRPr="00B143AF" w:rsidRDefault="003108F5" w:rsidP="00B143AF">
            <w:pPr>
              <w:autoSpaceDE w:val="0"/>
              <w:autoSpaceDN w:val="0"/>
              <w:spacing w:after="12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И.о. директора МБОУ "Полозовская средняя школа"</w:t>
            </w:r>
          </w:p>
          <w:p w:rsidR="000E6D86" w:rsidRPr="00B143AF" w:rsidRDefault="003108F5" w:rsidP="00B143AF">
            <w:pPr>
              <w:autoSpaceDE w:val="0"/>
              <w:autoSpaceDN w:val="0"/>
              <w:spacing w:after="12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 xml:space="preserve">________________________ </w:t>
            </w:r>
          </w:p>
          <w:p w:rsidR="0086502D" w:rsidRPr="00B143AF" w:rsidRDefault="003108F5" w:rsidP="00B143AF">
            <w:pPr>
              <w:autoSpaceDE w:val="0"/>
              <w:autoSpaceDN w:val="0"/>
              <w:spacing w:after="0" w:line="240" w:lineRule="auto"/>
              <w:jc w:val="right"/>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Валеева В.И.</w:t>
            </w:r>
          </w:p>
          <w:p w:rsidR="000E6D86" w:rsidRPr="00B143AF" w:rsidRDefault="003108F5" w:rsidP="00B143AF">
            <w:pPr>
              <w:autoSpaceDE w:val="0"/>
              <w:autoSpaceDN w:val="0"/>
              <w:spacing w:after="0" w:line="240" w:lineRule="auto"/>
              <w:rPr>
                <w:rFonts w:ascii="Times New Roman" w:eastAsia="Times New Roman" w:hAnsi="Times New Roman"/>
                <w:color w:val="000000"/>
                <w:sz w:val="24"/>
                <w:szCs w:val="24"/>
                <w:lang w:val="ru-RU"/>
              </w:rPr>
            </w:pPr>
            <w:r w:rsidRPr="00B143AF">
              <w:rPr>
                <w:rFonts w:ascii="Times New Roman" w:eastAsia="Times New Roman" w:hAnsi="Times New Roman"/>
                <w:color w:val="000000"/>
                <w:sz w:val="24"/>
                <w:szCs w:val="24"/>
                <w:lang w:val="ru-RU"/>
              </w:rPr>
              <w:t>Приказ № 95 от «22» июня2026 г.</w:t>
            </w:r>
          </w:p>
          <w:p w:rsidR="00C53FFE" w:rsidRPr="00B143AF" w:rsidRDefault="00744884" w:rsidP="00B143AF">
            <w:pPr>
              <w:autoSpaceDE w:val="0"/>
              <w:autoSpaceDN w:val="0"/>
              <w:spacing w:after="120" w:line="240" w:lineRule="auto"/>
              <w:jc w:val="both"/>
              <w:rPr>
                <w:rFonts w:ascii="Times New Roman" w:eastAsia="Times New Roman" w:hAnsi="Times New Roman"/>
                <w:color w:val="000000"/>
                <w:sz w:val="24"/>
                <w:szCs w:val="24"/>
                <w:lang w:val="ru-RU"/>
              </w:rPr>
            </w:pPr>
          </w:p>
        </w:tc>
      </w:tr>
    </w:tbl>
    <w:p w:rsidR="007D4752" w:rsidRPr="00B143AF" w:rsidRDefault="007D4752" w:rsidP="00B143AF">
      <w:pPr>
        <w:spacing w:after="0" w:line="240" w:lineRule="auto"/>
        <w:ind w:left="120"/>
        <w:rPr>
          <w:sz w:val="24"/>
          <w:szCs w:val="24"/>
          <w:lang w:val="ru-RU"/>
        </w:rPr>
      </w:pPr>
    </w:p>
    <w:p w:rsidR="007D4752" w:rsidRPr="00B143AF" w:rsidRDefault="007D4752" w:rsidP="00B143AF">
      <w:pPr>
        <w:spacing w:after="0" w:line="240" w:lineRule="auto"/>
        <w:ind w:left="120"/>
        <w:rPr>
          <w:sz w:val="24"/>
          <w:szCs w:val="24"/>
          <w:lang w:val="ru-RU"/>
        </w:rPr>
      </w:pPr>
    </w:p>
    <w:p w:rsidR="007D4752" w:rsidRPr="00B143AF" w:rsidRDefault="007D4752" w:rsidP="00B143AF">
      <w:pPr>
        <w:spacing w:after="0" w:line="240" w:lineRule="auto"/>
        <w:ind w:left="120"/>
        <w:rPr>
          <w:sz w:val="24"/>
          <w:szCs w:val="24"/>
          <w:lang w:val="ru-RU"/>
        </w:rPr>
      </w:pPr>
    </w:p>
    <w:p w:rsidR="007D4752" w:rsidRPr="00B143AF" w:rsidRDefault="007D4752" w:rsidP="00B143AF">
      <w:pPr>
        <w:spacing w:after="0" w:line="240" w:lineRule="auto"/>
        <w:ind w:left="120"/>
        <w:rPr>
          <w:sz w:val="24"/>
          <w:szCs w:val="24"/>
          <w:lang w:val="ru-RU"/>
        </w:rPr>
      </w:pPr>
    </w:p>
    <w:p w:rsidR="007D4752" w:rsidRPr="00B143AF" w:rsidRDefault="007D4752" w:rsidP="00B143AF">
      <w:pPr>
        <w:spacing w:after="0" w:line="240" w:lineRule="auto"/>
        <w:ind w:left="120"/>
        <w:rPr>
          <w:sz w:val="24"/>
          <w:szCs w:val="24"/>
          <w:lang w:val="ru-RU"/>
        </w:rPr>
      </w:pPr>
    </w:p>
    <w:p w:rsidR="007D4752" w:rsidRPr="00B143AF" w:rsidRDefault="003108F5" w:rsidP="00B143AF">
      <w:pPr>
        <w:spacing w:after="0"/>
        <w:ind w:left="120"/>
        <w:jc w:val="center"/>
        <w:rPr>
          <w:sz w:val="28"/>
          <w:szCs w:val="24"/>
          <w:lang w:val="ru-RU"/>
        </w:rPr>
      </w:pPr>
      <w:r w:rsidRPr="00B143AF">
        <w:rPr>
          <w:rFonts w:ascii="Times New Roman" w:hAnsi="Times New Roman"/>
          <w:b/>
          <w:color w:val="000000"/>
          <w:sz w:val="28"/>
          <w:szCs w:val="24"/>
          <w:lang w:val="ru-RU"/>
        </w:rPr>
        <w:t>РАБОЧАЯ ПРОГРАММА</w:t>
      </w:r>
    </w:p>
    <w:p w:rsidR="007D4752" w:rsidRPr="00B143AF" w:rsidRDefault="003108F5" w:rsidP="00B143AF">
      <w:pPr>
        <w:spacing w:after="0"/>
        <w:ind w:left="120"/>
        <w:jc w:val="center"/>
        <w:rPr>
          <w:sz w:val="28"/>
          <w:szCs w:val="24"/>
          <w:lang w:val="ru-RU"/>
        </w:rPr>
      </w:pPr>
      <w:r w:rsidRPr="00B143AF">
        <w:rPr>
          <w:rFonts w:ascii="Times New Roman" w:hAnsi="Times New Roman"/>
          <w:color w:val="000000"/>
          <w:sz w:val="28"/>
          <w:szCs w:val="24"/>
          <w:lang w:val="ru-RU"/>
        </w:rPr>
        <w:t>(</w:t>
      </w:r>
      <w:r w:rsidRPr="00B143AF">
        <w:rPr>
          <w:rFonts w:ascii="Times New Roman" w:hAnsi="Times New Roman"/>
          <w:color w:val="000000"/>
          <w:sz w:val="28"/>
          <w:szCs w:val="24"/>
        </w:rPr>
        <w:t>ID</w:t>
      </w:r>
      <w:r w:rsidRPr="00B143AF">
        <w:rPr>
          <w:rFonts w:ascii="Times New Roman" w:hAnsi="Times New Roman"/>
          <w:color w:val="000000"/>
          <w:sz w:val="28"/>
          <w:szCs w:val="24"/>
          <w:lang w:val="ru-RU"/>
        </w:rPr>
        <w:t xml:space="preserve"> 10329154)</w:t>
      </w:r>
    </w:p>
    <w:p w:rsidR="007D4752" w:rsidRPr="00B143AF" w:rsidRDefault="007D4752" w:rsidP="00B143AF">
      <w:pPr>
        <w:spacing w:after="0"/>
        <w:ind w:left="120"/>
        <w:jc w:val="center"/>
        <w:rPr>
          <w:sz w:val="28"/>
          <w:szCs w:val="24"/>
          <w:lang w:val="ru-RU"/>
        </w:rPr>
      </w:pPr>
    </w:p>
    <w:p w:rsidR="007D4752" w:rsidRPr="00B143AF" w:rsidRDefault="003108F5" w:rsidP="00B143AF">
      <w:pPr>
        <w:spacing w:after="0"/>
        <w:ind w:left="120"/>
        <w:jc w:val="center"/>
        <w:rPr>
          <w:sz w:val="28"/>
          <w:szCs w:val="24"/>
          <w:lang w:val="ru-RU"/>
        </w:rPr>
      </w:pPr>
      <w:r w:rsidRPr="00B143AF">
        <w:rPr>
          <w:rFonts w:ascii="Times New Roman" w:hAnsi="Times New Roman"/>
          <w:b/>
          <w:color w:val="000000"/>
          <w:sz w:val="28"/>
          <w:szCs w:val="24"/>
          <w:lang w:val="ru-RU"/>
        </w:rPr>
        <w:t>учебного предмета «География»</w:t>
      </w:r>
    </w:p>
    <w:p w:rsidR="007D4752" w:rsidRPr="00B143AF" w:rsidRDefault="003108F5" w:rsidP="00B143AF">
      <w:pPr>
        <w:spacing w:after="0"/>
        <w:ind w:left="120"/>
        <w:jc w:val="center"/>
        <w:rPr>
          <w:sz w:val="28"/>
          <w:szCs w:val="24"/>
          <w:lang w:val="ru-RU"/>
        </w:rPr>
      </w:pPr>
      <w:r w:rsidRPr="00B143AF">
        <w:rPr>
          <w:rFonts w:ascii="Times New Roman" w:hAnsi="Times New Roman"/>
          <w:color w:val="000000"/>
          <w:sz w:val="28"/>
          <w:szCs w:val="24"/>
          <w:lang w:val="ru-RU"/>
        </w:rPr>
        <w:t xml:space="preserve">для обучающихся 5 – 9 классов </w:t>
      </w:r>
    </w:p>
    <w:p w:rsidR="007D4752" w:rsidRPr="00B143AF" w:rsidRDefault="007D4752" w:rsidP="00B143AF">
      <w:pPr>
        <w:spacing w:after="0"/>
        <w:ind w:left="120"/>
        <w:jc w:val="center"/>
        <w:rPr>
          <w:sz w:val="24"/>
          <w:szCs w:val="24"/>
          <w:lang w:val="ru-RU"/>
        </w:rPr>
      </w:pPr>
    </w:p>
    <w:p w:rsidR="00B143AF" w:rsidRPr="008B008E" w:rsidRDefault="00B143AF" w:rsidP="00B143AF">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на 2026-2027учебный год</w:t>
      </w:r>
    </w:p>
    <w:p w:rsidR="00B143AF" w:rsidRPr="008B008E" w:rsidRDefault="00B143AF" w:rsidP="00B143AF">
      <w:pPr>
        <w:spacing w:after="0"/>
        <w:ind w:left="120"/>
        <w:jc w:val="center"/>
        <w:rPr>
          <w:lang w:val="ru-RU"/>
        </w:rPr>
      </w:pPr>
    </w:p>
    <w:p w:rsidR="00B143AF" w:rsidRPr="008B008E" w:rsidRDefault="00B143AF" w:rsidP="00B143AF">
      <w:pPr>
        <w:spacing w:after="0"/>
        <w:ind w:left="120"/>
        <w:jc w:val="center"/>
        <w:rPr>
          <w:lang w:val="ru-RU"/>
        </w:rPr>
      </w:pPr>
    </w:p>
    <w:p w:rsidR="007D4752" w:rsidRPr="00B143AF" w:rsidRDefault="007D4752" w:rsidP="00B143AF">
      <w:pPr>
        <w:spacing w:after="0"/>
        <w:ind w:left="120"/>
        <w:jc w:val="center"/>
        <w:rPr>
          <w:sz w:val="24"/>
          <w:szCs w:val="24"/>
          <w:lang w:val="ru-RU"/>
        </w:rPr>
      </w:pPr>
    </w:p>
    <w:p w:rsidR="007D4752" w:rsidRPr="00B143AF" w:rsidRDefault="007D4752" w:rsidP="00B143AF">
      <w:pPr>
        <w:spacing w:after="0"/>
        <w:ind w:left="120"/>
        <w:jc w:val="center"/>
        <w:rPr>
          <w:sz w:val="24"/>
          <w:szCs w:val="24"/>
          <w:lang w:val="ru-RU"/>
        </w:rPr>
      </w:pPr>
    </w:p>
    <w:p w:rsidR="007D4752" w:rsidRPr="00B143AF" w:rsidRDefault="007D4752" w:rsidP="00B143AF">
      <w:pPr>
        <w:spacing w:after="0"/>
        <w:ind w:left="120"/>
        <w:jc w:val="center"/>
        <w:rPr>
          <w:sz w:val="24"/>
          <w:szCs w:val="24"/>
          <w:lang w:val="ru-RU"/>
        </w:rPr>
      </w:pPr>
    </w:p>
    <w:p w:rsidR="007D4752" w:rsidRPr="00B143AF" w:rsidRDefault="007D4752" w:rsidP="00B143AF">
      <w:pPr>
        <w:spacing w:after="0" w:line="240" w:lineRule="auto"/>
        <w:ind w:left="120"/>
        <w:jc w:val="center"/>
        <w:rPr>
          <w:sz w:val="24"/>
          <w:szCs w:val="24"/>
          <w:lang w:val="ru-RU"/>
        </w:rPr>
      </w:pPr>
    </w:p>
    <w:p w:rsidR="007D4752" w:rsidRPr="00B143AF" w:rsidRDefault="007D4752" w:rsidP="00B143AF">
      <w:pPr>
        <w:spacing w:after="0" w:line="240" w:lineRule="auto"/>
        <w:ind w:left="120"/>
        <w:jc w:val="center"/>
        <w:rPr>
          <w:sz w:val="24"/>
          <w:szCs w:val="24"/>
          <w:lang w:val="ru-RU"/>
        </w:rPr>
      </w:pPr>
    </w:p>
    <w:p w:rsidR="007D4752" w:rsidRDefault="007D4752" w:rsidP="00B143AF">
      <w:pPr>
        <w:spacing w:after="0" w:line="240" w:lineRule="auto"/>
        <w:ind w:left="120"/>
        <w:jc w:val="center"/>
        <w:rPr>
          <w:sz w:val="24"/>
          <w:szCs w:val="24"/>
          <w:lang w:val="ru-RU"/>
        </w:rPr>
      </w:pPr>
    </w:p>
    <w:p w:rsidR="00744884" w:rsidRDefault="00744884" w:rsidP="00B143AF">
      <w:pPr>
        <w:spacing w:after="0" w:line="240" w:lineRule="auto"/>
        <w:ind w:left="120"/>
        <w:jc w:val="center"/>
        <w:rPr>
          <w:sz w:val="24"/>
          <w:szCs w:val="24"/>
          <w:lang w:val="ru-RU"/>
        </w:rPr>
      </w:pPr>
    </w:p>
    <w:p w:rsidR="00744884" w:rsidRDefault="00744884" w:rsidP="00B143AF">
      <w:pPr>
        <w:spacing w:after="0" w:line="240" w:lineRule="auto"/>
        <w:ind w:left="120"/>
        <w:jc w:val="center"/>
        <w:rPr>
          <w:sz w:val="24"/>
          <w:szCs w:val="24"/>
          <w:lang w:val="ru-RU"/>
        </w:rPr>
      </w:pPr>
    </w:p>
    <w:p w:rsidR="00744884" w:rsidRDefault="00744884" w:rsidP="00B143AF">
      <w:pPr>
        <w:spacing w:after="0" w:line="240" w:lineRule="auto"/>
        <w:ind w:left="120"/>
        <w:jc w:val="center"/>
        <w:rPr>
          <w:sz w:val="24"/>
          <w:szCs w:val="24"/>
          <w:lang w:val="ru-RU"/>
        </w:rPr>
      </w:pPr>
    </w:p>
    <w:p w:rsidR="00744884" w:rsidRPr="00B143AF" w:rsidRDefault="00744884" w:rsidP="00B143AF">
      <w:pPr>
        <w:spacing w:after="0" w:line="240" w:lineRule="auto"/>
        <w:ind w:left="120"/>
        <w:jc w:val="center"/>
        <w:rPr>
          <w:sz w:val="24"/>
          <w:szCs w:val="24"/>
          <w:lang w:val="ru-RU"/>
        </w:rPr>
      </w:pPr>
    </w:p>
    <w:p w:rsidR="007D4752" w:rsidRPr="00B143AF" w:rsidRDefault="003108F5" w:rsidP="00B143AF">
      <w:pPr>
        <w:spacing w:after="0" w:line="240" w:lineRule="auto"/>
        <w:ind w:left="120"/>
        <w:jc w:val="center"/>
        <w:rPr>
          <w:sz w:val="28"/>
          <w:szCs w:val="24"/>
          <w:lang w:val="ru-RU"/>
        </w:rPr>
      </w:pPr>
      <w:bookmarkStart w:id="2" w:name="758c7860-019e-4f63-872b-044256b5f058"/>
      <w:r w:rsidRPr="00B143AF">
        <w:rPr>
          <w:rFonts w:ascii="Times New Roman" w:hAnsi="Times New Roman"/>
          <w:b/>
          <w:color w:val="000000"/>
          <w:sz w:val="28"/>
          <w:szCs w:val="24"/>
          <w:lang w:val="ru-RU"/>
        </w:rPr>
        <w:t>Полозово</w:t>
      </w:r>
      <w:bookmarkStart w:id="3" w:name="7bcf231d-60ce-4601-b24b-153af6cd5e58"/>
      <w:bookmarkEnd w:id="2"/>
      <w:r w:rsidR="00744884">
        <w:rPr>
          <w:rFonts w:ascii="Times New Roman" w:hAnsi="Times New Roman"/>
          <w:b/>
          <w:color w:val="000000"/>
          <w:sz w:val="28"/>
          <w:szCs w:val="24"/>
          <w:lang w:val="ru-RU"/>
        </w:rPr>
        <w:t xml:space="preserve"> </w:t>
      </w:r>
      <w:r w:rsidRPr="00B143AF">
        <w:rPr>
          <w:rFonts w:ascii="Times New Roman" w:hAnsi="Times New Roman"/>
          <w:b/>
          <w:color w:val="000000"/>
          <w:sz w:val="28"/>
          <w:szCs w:val="24"/>
          <w:lang w:val="ru-RU"/>
        </w:rPr>
        <w:t>2026</w:t>
      </w:r>
      <w:bookmarkEnd w:id="3"/>
    </w:p>
    <w:p w:rsidR="007D4752" w:rsidRPr="00B143AF" w:rsidRDefault="007D4752" w:rsidP="00B143AF">
      <w:pPr>
        <w:spacing w:after="0" w:line="240" w:lineRule="auto"/>
        <w:ind w:left="120"/>
        <w:rPr>
          <w:sz w:val="24"/>
          <w:szCs w:val="24"/>
          <w:lang w:val="ru-RU"/>
        </w:rPr>
      </w:pP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bookmarkStart w:id="4" w:name="block-84820747"/>
    </w:p>
    <w:p w:rsidR="007D4752" w:rsidRPr="00B143AF" w:rsidRDefault="003108F5" w:rsidP="00B143AF">
      <w:pPr>
        <w:spacing w:after="0" w:line="240" w:lineRule="auto"/>
        <w:ind w:left="120"/>
        <w:jc w:val="both"/>
        <w:rPr>
          <w:sz w:val="24"/>
          <w:szCs w:val="24"/>
          <w:lang w:val="ru-RU"/>
        </w:rPr>
      </w:pPr>
      <w:bookmarkStart w:id="5" w:name="block-84820750"/>
      <w:bookmarkEnd w:id="4"/>
      <w:r w:rsidRPr="00B143AF">
        <w:rPr>
          <w:rFonts w:ascii="Times New Roman" w:hAnsi="Times New Roman"/>
          <w:b/>
          <w:color w:val="000000"/>
          <w:sz w:val="24"/>
          <w:szCs w:val="24"/>
          <w:lang w:val="ru-RU"/>
        </w:rPr>
        <w:lastRenderedPageBreak/>
        <w:t>ПОЯСНИТЕЛЬНАЯ ЗАПИСКА</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ОБЩАЯ ХАРАКТЕРИСТИКА УЧЕБНОГО ПРЕДМЕТА «ГЕОГРАФИЯ»</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 xml:space="preserve">ЦЕЛИ ИЗУЧЕНИЯ </w:t>
      </w:r>
      <w:r w:rsidRPr="00B143AF">
        <w:rPr>
          <w:rFonts w:ascii="Times New Roman" w:hAnsi="Times New Roman"/>
          <w:b/>
          <w:color w:val="333333"/>
          <w:sz w:val="24"/>
          <w:szCs w:val="24"/>
          <w:lang w:val="ru-RU"/>
        </w:rPr>
        <w:t>УЧЕБНОГО ПРЕДМЕТА</w:t>
      </w:r>
      <w:r w:rsidRPr="00B143AF">
        <w:rPr>
          <w:rFonts w:ascii="Times New Roman" w:hAnsi="Times New Roman"/>
          <w:b/>
          <w:color w:val="000000"/>
          <w:sz w:val="24"/>
          <w:szCs w:val="24"/>
          <w:lang w:val="ru-RU"/>
        </w:rPr>
        <w:t xml:space="preserve"> «ГЕОГРАФИЯ»</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МЕСТО УЧЕБНОГО ПРЕДМЕТА «ГЕОГРАФИЯ» В УЧЕБНОМ ПЛАНЕ</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 системе общего образования «География» признана обязательным учебным предметом.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p>
    <w:p w:rsidR="007D4752" w:rsidRPr="00B143AF" w:rsidRDefault="003108F5" w:rsidP="00B143AF">
      <w:pPr>
        <w:spacing w:after="0" w:line="240" w:lineRule="auto"/>
        <w:ind w:left="120"/>
        <w:jc w:val="both"/>
        <w:rPr>
          <w:sz w:val="24"/>
          <w:szCs w:val="24"/>
          <w:lang w:val="ru-RU"/>
        </w:rPr>
      </w:pPr>
      <w:bookmarkStart w:id="6" w:name="block-84820748"/>
      <w:bookmarkEnd w:id="5"/>
      <w:r w:rsidRPr="00B143AF">
        <w:rPr>
          <w:rFonts w:ascii="Times New Roman" w:hAnsi="Times New Roman"/>
          <w:b/>
          <w:color w:val="000000"/>
          <w:sz w:val="24"/>
          <w:szCs w:val="24"/>
          <w:lang w:val="ru-RU"/>
        </w:rPr>
        <w:lastRenderedPageBreak/>
        <w:t>СОДЕРЖАНИЕ УЧЕБНОГО ПРЕДМЕТА</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5 КЛАСС</w:t>
      </w:r>
    </w:p>
    <w:p w:rsidR="007D4752" w:rsidRPr="00B143AF" w:rsidRDefault="007D4752" w:rsidP="00B143AF">
      <w:pPr>
        <w:spacing w:after="0" w:line="240" w:lineRule="auto"/>
        <w:ind w:left="120"/>
        <w:jc w:val="both"/>
        <w:rPr>
          <w:sz w:val="24"/>
          <w:szCs w:val="24"/>
          <w:lang w:val="ru-RU"/>
        </w:rPr>
      </w:pPr>
    </w:p>
    <w:p w:rsidR="007D4752" w:rsidRPr="00744884"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 xml:space="preserve">Раздел 1. </w:t>
      </w:r>
      <w:r w:rsidRPr="00744884">
        <w:rPr>
          <w:rFonts w:ascii="Times New Roman" w:hAnsi="Times New Roman"/>
          <w:b/>
          <w:color w:val="000000"/>
          <w:sz w:val="24"/>
          <w:szCs w:val="24"/>
          <w:lang w:val="ru-RU"/>
        </w:rPr>
        <w:t>Географическое изучение Земли</w:t>
      </w:r>
    </w:p>
    <w:p w:rsidR="007D4752" w:rsidRPr="00744884"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Введение</w:t>
      </w:r>
      <w:r w:rsidRPr="00B143AF">
        <w:rPr>
          <w:rFonts w:ascii="Times New Roman" w:hAnsi="Times New Roman"/>
          <w:color w:val="000000"/>
          <w:sz w:val="24"/>
          <w:szCs w:val="24"/>
          <w:lang w:val="ru-RU"/>
        </w:rPr>
        <w:t>. География — наука о планете Земля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История географических открытий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Географические открытия </w:t>
      </w:r>
      <w:r w:rsidRPr="00B143AF">
        <w:rPr>
          <w:rFonts w:ascii="Times New Roman" w:hAnsi="Times New Roman"/>
          <w:color w:val="000000"/>
          <w:sz w:val="24"/>
          <w:szCs w:val="24"/>
        </w:rPr>
        <w:t>XVII</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XIX</w:t>
      </w:r>
      <w:r w:rsidRPr="00B143AF">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2. Изображения земной поверхности</w:t>
      </w:r>
    </w:p>
    <w:p w:rsidR="007D4752" w:rsidRPr="00744884"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w:t>
      </w:r>
      <w:r w:rsidRPr="00744884">
        <w:rPr>
          <w:rFonts w:ascii="Times New Roman" w:hAnsi="Times New Roman"/>
          <w:b/>
          <w:color w:val="000000"/>
          <w:sz w:val="24"/>
          <w:szCs w:val="24"/>
          <w:lang w:val="ru-RU"/>
        </w:rPr>
        <w:t>Планы местности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Определение направлений и расстояний по плану местности.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Составление описания маршрута по плану местности.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2. Географические карты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Определение направлений и расстояний по карте полушарий.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3. Земля — планета Солнечной системы</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Влияние Космоса на Землю и жизнь людей.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4. Оболочки Земли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1. Литосфера — каменная оболочка Земли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Описание горной системы или равнины по физической карте.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Заключение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Практикум «Сезонные изменения в природе своей местности»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Анализ результатов фенологических наблюдений и наблюдений за погодой.</w:t>
      </w:r>
    </w:p>
    <w:p w:rsidR="007D4752" w:rsidRPr="00B143AF" w:rsidRDefault="007D4752" w:rsidP="00B143AF">
      <w:pPr>
        <w:spacing w:after="0" w:line="240" w:lineRule="auto"/>
        <w:ind w:left="120"/>
        <w:jc w:val="both"/>
        <w:rPr>
          <w:sz w:val="24"/>
          <w:szCs w:val="24"/>
          <w:lang w:val="ru-RU"/>
        </w:rPr>
      </w:pP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6 КЛАСС</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1. Оболочки Земли</w:t>
      </w:r>
    </w:p>
    <w:p w:rsidR="007D4752" w:rsidRPr="00B143AF" w:rsidRDefault="007D4752" w:rsidP="00B143AF">
      <w:pPr>
        <w:spacing w:after="0" w:line="240" w:lineRule="auto"/>
        <w:ind w:left="120"/>
        <w:jc w:val="both"/>
        <w:rPr>
          <w:sz w:val="24"/>
          <w:szCs w:val="24"/>
          <w:lang w:val="ru-RU"/>
        </w:rPr>
      </w:pPr>
    </w:p>
    <w:p w:rsidR="007D4752" w:rsidRPr="00744884"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 xml:space="preserve"> Тема 1. </w:t>
      </w:r>
      <w:r w:rsidRPr="00744884">
        <w:rPr>
          <w:rFonts w:ascii="Times New Roman" w:hAnsi="Times New Roman"/>
          <w:b/>
          <w:color w:val="000000"/>
          <w:sz w:val="24"/>
          <w:szCs w:val="24"/>
          <w:lang w:val="ru-RU"/>
        </w:rPr>
        <w:t>Гидросфера — водная оболочка Земли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Воды суши. Способы изображения внутренних вод на картах.</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Многолетняя мерзлота. Болота, их образование.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Стихийные явления в гидросфере, методы наблюдения и защиты.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Человек и гидросфера. Использование человеком энергии воды.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Сравнение двух рек (России и мира) по заданным признакам.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2. Атмосфера — воздушная оболочка Земли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Воздушная оболочка Земли: газовый состав, строение и значение атмосферы.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Погода и её показатели. Причины изменения погоды.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Представление результатов наблюдения за погодой своей местности.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3. Биосфера — оболочка жизни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Человек как часть биосферы. Распространение людей на Земле.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Исследования и экологические проблемы.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Характеристика растительности участка местности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Заключение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Природно-территориальные комплексы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 (выполняется на местности)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Характеристика локального природного комплекса по плану.</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7 КЛАСС</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 xml:space="preserve">Раздел 1. Главные закономерности природы Земли </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Географическая оболочка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w:t>
      </w:r>
      <w:r w:rsidRPr="00B143AF">
        <w:rPr>
          <w:rFonts w:ascii="Times New Roman" w:hAnsi="Times New Roman"/>
          <w:color w:val="000000"/>
          <w:sz w:val="24"/>
          <w:szCs w:val="24"/>
          <w:lang w:val="ru-RU"/>
        </w:rPr>
        <w:lastRenderedPageBreak/>
        <w:t>(природные зоны) и высотная поясность. Современные исследования по сохранению важнейших биотопов Земли.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Выявление проявления широтной зональности по картам природных зон.</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2. Литосфера и рельеф Земли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3. Атмосфера и климаты Земли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Описание климата территории по климатической карте и климатограмме.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4. Мировой океан — основная часть гидросферы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2. Человечество на Земле</w:t>
      </w:r>
    </w:p>
    <w:p w:rsidR="007D4752" w:rsidRPr="00744884"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w:t>
      </w:r>
      <w:r w:rsidRPr="00744884">
        <w:rPr>
          <w:rFonts w:ascii="Times New Roman" w:hAnsi="Times New Roman"/>
          <w:b/>
          <w:color w:val="000000"/>
          <w:sz w:val="24"/>
          <w:szCs w:val="24"/>
          <w:lang w:val="ru-RU"/>
        </w:rPr>
        <w:t xml:space="preserve">Численность населения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2. Страны и народы мира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Сравнение занятий населения двух стран по комплексным картам.</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 xml:space="preserve">Раздел 3. Материки и страны </w:t>
      </w:r>
    </w:p>
    <w:p w:rsidR="007D4752" w:rsidRPr="00744884"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w:t>
      </w:r>
      <w:r w:rsidRPr="00744884">
        <w:rPr>
          <w:rFonts w:ascii="Times New Roman" w:hAnsi="Times New Roman"/>
          <w:b/>
          <w:color w:val="000000"/>
          <w:sz w:val="24"/>
          <w:szCs w:val="24"/>
          <w:lang w:val="ru-RU"/>
        </w:rPr>
        <w:t xml:space="preserve">Южные материки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B143AF">
        <w:rPr>
          <w:rFonts w:ascii="Times New Roman" w:hAnsi="Times New Roman"/>
          <w:color w:val="000000"/>
          <w:sz w:val="24"/>
          <w:szCs w:val="24"/>
        </w:rPr>
        <w:t>XX</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XXI</w:t>
      </w:r>
      <w:r w:rsidRPr="00B143AF">
        <w:rPr>
          <w:rFonts w:ascii="Times New Roman" w:hAnsi="Times New Roman"/>
          <w:color w:val="000000"/>
          <w:sz w:val="24"/>
          <w:szCs w:val="24"/>
          <w:lang w:val="ru-RU"/>
        </w:rPr>
        <w:t xml:space="preserve"> вв. </w:t>
      </w:r>
      <w:r w:rsidRPr="00744884">
        <w:rPr>
          <w:rFonts w:ascii="Times New Roman" w:hAnsi="Times New Roman"/>
          <w:color w:val="000000"/>
          <w:sz w:val="24"/>
          <w:szCs w:val="24"/>
          <w:lang w:val="ru-RU"/>
        </w:rPr>
        <w:t xml:space="preserve">Современные исследования в Антарктиде. </w:t>
      </w:r>
      <w:r w:rsidRPr="00B143AF">
        <w:rPr>
          <w:rFonts w:ascii="Times New Roman" w:hAnsi="Times New Roman"/>
          <w:color w:val="000000"/>
          <w:sz w:val="24"/>
          <w:szCs w:val="24"/>
          <w:lang w:val="ru-RU"/>
        </w:rPr>
        <w:t>Роль России в открытиях и исследованиях ледового континента.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Сравнение географического положения двух (любых) южных материков.</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3. Сравнение особенностей климата Африки, Южной Америки и Австралии по плану.</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2. Северные материки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3. Представление в виде таблицы информации о компонентах природы одной из природных зон на основе анализа нескольких источников информации.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3. Взаимодействие природы и общества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8 КЛАСС</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1. Географическое пространство России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История формирования и освоения территории России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История освоения и заселения территории современной России в </w:t>
      </w:r>
      <w:r w:rsidRPr="00B143AF">
        <w:rPr>
          <w:rFonts w:ascii="Times New Roman" w:hAnsi="Times New Roman"/>
          <w:color w:val="000000"/>
          <w:sz w:val="24"/>
          <w:szCs w:val="24"/>
        </w:rPr>
        <w:t>XI</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XVI</w:t>
      </w:r>
      <w:r w:rsidRPr="00B143AF">
        <w:rPr>
          <w:rFonts w:ascii="Times New Roman" w:hAnsi="Times New Roman"/>
          <w:color w:val="000000"/>
          <w:sz w:val="24"/>
          <w:szCs w:val="24"/>
          <w:lang w:val="ru-RU"/>
        </w:rPr>
        <w:t xml:space="preserve"> вв. </w:t>
      </w:r>
      <w:r w:rsidRPr="00744884">
        <w:rPr>
          <w:rFonts w:ascii="Times New Roman" w:hAnsi="Times New Roman"/>
          <w:color w:val="000000"/>
          <w:sz w:val="24"/>
          <w:szCs w:val="24"/>
          <w:lang w:val="ru-RU"/>
        </w:rPr>
        <w:t xml:space="preserve">Расширение территории России в </w:t>
      </w:r>
      <w:r w:rsidRPr="00B143AF">
        <w:rPr>
          <w:rFonts w:ascii="Times New Roman" w:hAnsi="Times New Roman"/>
          <w:color w:val="000000"/>
          <w:sz w:val="24"/>
          <w:szCs w:val="24"/>
        </w:rPr>
        <w:t>XVI</w:t>
      </w:r>
      <w:r w:rsidRPr="00744884">
        <w:rPr>
          <w:rFonts w:ascii="Times New Roman" w:hAnsi="Times New Roman"/>
          <w:color w:val="000000"/>
          <w:sz w:val="24"/>
          <w:szCs w:val="24"/>
          <w:lang w:val="ru-RU"/>
        </w:rPr>
        <w:t>—</w:t>
      </w:r>
      <w:r w:rsidRPr="00B143AF">
        <w:rPr>
          <w:rFonts w:ascii="Times New Roman" w:hAnsi="Times New Roman"/>
          <w:color w:val="000000"/>
          <w:sz w:val="24"/>
          <w:szCs w:val="24"/>
        </w:rPr>
        <w:t>XIX</w:t>
      </w:r>
      <w:r w:rsidRPr="00744884">
        <w:rPr>
          <w:rFonts w:ascii="Times New Roman" w:hAnsi="Times New Roman"/>
          <w:color w:val="000000"/>
          <w:sz w:val="24"/>
          <w:szCs w:val="24"/>
          <w:lang w:val="ru-RU"/>
        </w:rPr>
        <w:t xml:space="preserve"> вв. Русские первопроходцы. </w:t>
      </w:r>
      <w:r w:rsidRPr="00B143AF">
        <w:rPr>
          <w:rFonts w:ascii="Times New Roman" w:hAnsi="Times New Roman"/>
          <w:color w:val="000000"/>
          <w:sz w:val="24"/>
          <w:szCs w:val="24"/>
          <w:lang w:val="ru-RU"/>
        </w:rPr>
        <w:t>Изменения внешних границ России в ХХ в. Воссоединение Крыма с Россией.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2. Географическое положение и границы России </w:t>
      </w:r>
    </w:p>
    <w:p w:rsidR="007D4752" w:rsidRPr="00744884"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744884">
        <w:rPr>
          <w:rFonts w:ascii="Times New Roman" w:hAnsi="Times New Roman"/>
          <w:color w:val="000000"/>
          <w:sz w:val="24"/>
          <w:szCs w:val="24"/>
          <w:lang w:val="ru-RU"/>
        </w:rPr>
        <w:t>Моря, омывающие территорию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3. Время на территории России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lastRenderedPageBreak/>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2. Природа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Природные условия и ресурсы России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2. Геологическое строение, рельеф и полезные ископаемые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Объяснение особенностей рельефа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3. Климат и климатические ресурсы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Описание и прогнозирование погоды территории по карте погоды.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3. Оценка влияния основных климатических показателей своего края на жизнь и хозяйственную деятельность населения.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4. Моря России. Внутренние воды и водные ресурсы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Сравнение особенностей режима и характера течения двух рек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5. Природно-хозяйственные зоны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Высотная поясность в горах на территории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Объяснение различий структуры высотной поясности в горных системах.</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3. Население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1. Численность населения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Динамика численности населения России в </w:t>
      </w:r>
      <w:r w:rsidRPr="00B143AF">
        <w:rPr>
          <w:rFonts w:ascii="Times New Roman" w:hAnsi="Times New Roman"/>
          <w:color w:val="000000"/>
          <w:sz w:val="24"/>
          <w:szCs w:val="24"/>
        </w:rPr>
        <w:t>XX</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XXI</w:t>
      </w:r>
      <w:r w:rsidRPr="00B143AF">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w:t>
      </w:r>
      <w:r w:rsidRPr="00B143AF">
        <w:rPr>
          <w:rFonts w:ascii="Times New Roman" w:hAnsi="Times New Roman"/>
          <w:color w:val="000000"/>
          <w:sz w:val="24"/>
          <w:szCs w:val="24"/>
          <w:lang w:val="ru-RU"/>
        </w:rPr>
        <w:lastRenderedPageBreak/>
        <w:t>Государственная миграционная политика Российской Федерации. Различные варианты прогнозов изменения численности населения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2. Территориальные особенности размещения населения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3. Народы и религии России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4. Половой и возрастной состав населения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5. Человеческий капитал России</w:t>
      </w:r>
    </w:p>
    <w:p w:rsidR="007D4752" w:rsidRPr="00B143AF" w:rsidRDefault="003108F5" w:rsidP="00B143AF">
      <w:pPr>
        <w:spacing w:after="0" w:line="240" w:lineRule="auto"/>
        <w:ind w:firstLine="600"/>
        <w:jc w:val="both"/>
        <w:rPr>
          <w:sz w:val="24"/>
          <w:szCs w:val="24"/>
        </w:rPr>
      </w:pPr>
      <w:r w:rsidRPr="00B143AF">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B143AF">
        <w:rPr>
          <w:rFonts w:ascii="Times New Roman" w:hAnsi="Times New Roman"/>
          <w:color w:val="000000"/>
          <w:sz w:val="24"/>
          <w:szCs w:val="24"/>
        </w:rPr>
        <w:t>ИЧР и его географические различия.</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Практическая работа</w:t>
      </w:r>
    </w:p>
    <w:p w:rsidR="007D4752" w:rsidRPr="00B143AF" w:rsidRDefault="003108F5" w:rsidP="00B143AF">
      <w:pPr>
        <w:numPr>
          <w:ilvl w:val="0"/>
          <w:numId w:val="1"/>
        </w:numPr>
        <w:spacing w:after="0" w:line="240" w:lineRule="auto"/>
        <w:jc w:val="both"/>
        <w:rPr>
          <w:sz w:val="24"/>
          <w:szCs w:val="24"/>
          <w:lang w:val="ru-RU"/>
        </w:rPr>
      </w:pPr>
      <w:r w:rsidRPr="00B143AF">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9 КЛАСС</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1. Хозяйство России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1. Общая характеристика хозяйства России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w:t>
      </w:r>
      <w:r w:rsidRPr="00B143AF">
        <w:rPr>
          <w:rFonts w:ascii="Times New Roman" w:hAnsi="Times New Roman"/>
          <w:color w:val="000000"/>
          <w:sz w:val="24"/>
          <w:szCs w:val="24"/>
          <w:lang w:val="ru-RU"/>
        </w:rPr>
        <w:lastRenderedPageBreak/>
        <w:t>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2030 года, утвержденная распоряжением Правительства Российской Федерации от 28 декабря 2024 г. № 4146-р»: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333333"/>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2. Топливно-энергетический комплекс (ТЭК)</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3. Металлургический комплекс</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333333"/>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4. Машиностроительный комплекс</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w:t>
      </w:r>
      <w:r w:rsidRPr="00B143AF">
        <w:rPr>
          <w:rFonts w:ascii="Times New Roman" w:hAnsi="Times New Roman"/>
          <w:color w:val="000000"/>
          <w:sz w:val="24"/>
          <w:szCs w:val="24"/>
          <w:lang w:val="ru-RU"/>
        </w:rPr>
        <w:lastRenderedPageBreak/>
        <w:t>документов, определяющих стратегию развития отраслей машиностроительного комплекса.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5. Химико-лесной комплекс</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Химическая промышленность</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Лесопромышленный комплекс</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B143AF">
        <w:rPr>
          <w:rFonts w:ascii="Times New Roman" w:hAnsi="Times New Roman"/>
          <w:color w:val="000000"/>
          <w:sz w:val="24"/>
          <w:szCs w:val="24"/>
        </w:rPr>
        <w:t>II</w:t>
      </w:r>
      <w:r w:rsidRPr="00B143AF">
        <w:rPr>
          <w:rFonts w:ascii="Times New Roman" w:hAnsi="Times New Roman"/>
          <w:color w:val="000000"/>
          <w:sz w:val="24"/>
          <w:szCs w:val="24"/>
          <w:lang w:val="ru-RU"/>
        </w:rPr>
        <w:t xml:space="preserve"> и </w:t>
      </w:r>
      <w:r w:rsidRPr="00B143AF">
        <w:rPr>
          <w:rFonts w:ascii="Times New Roman" w:hAnsi="Times New Roman"/>
          <w:color w:val="000000"/>
          <w:sz w:val="24"/>
          <w:szCs w:val="24"/>
        </w:rPr>
        <w:t>III</w:t>
      </w:r>
      <w:r w:rsidRPr="00B143AF">
        <w:rPr>
          <w:rFonts w:ascii="Times New Roman" w:hAnsi="Times New Roman"/>
          <w:color w:val="000000"/>
          <w:sz w:val="24"/>
          <w:szCs w:val="24"/>
          <w:lang w:val="ru-RU"/>
        </w:rPr>
        <w:t>, Приложения № 1 и № 2) с целью определения перспектив и проблем развития комплекса.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6. Агропромышленный комплекс (далее - АПК)</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7. Инфраструктурный комплекс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Транспорт и охрана окружающей среды.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Информационная инфраструктура. Рекреационное хозяйство. Особенности сферы обслуживания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Характеристика туристско-рекреационного потенциала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8. Обобщение знаний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2. Регионы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Тема 1. Западный макрорегион (Европейская часть)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Практические работы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2. </w:t>
      </w:r>
      <w:r w:rsidRPr="00B143AF">
        <w:rPr>
          <w:rFonts w:ascii="Times New Roman" w:hAnsi="Times New Roman"/>
          <w:b/>
          <w:color w:val="333333"/>
          <w:sz w:val="24"/>
          <w:szCs w:val="24"/>
          <w:lang w:val="ru-RU"/>
        </w:rPr>
        <w:t>Восточный макрорегион (</w:t>
      </w:r>
      <w:r w:rsidRPr="00B143AF">
        <w:rPr>
          <w:rFonts w:ascii="Times New Roman" w:hAnsi="Times New Roman"/>
          <w:b/>
          <w:color w:val="000000"/>
          <w:sz w:val="24"/>
          <w:szCs w:val="24"/>
          <w:lang w:val="ru-RU"/>
        </w:rPr>
        <w:t>Азиатская часть) России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Практическая работа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7D4752" w:rsidRPr="00B143AF" w:rsidRDefault="007D4752" w:rsidP="00B143AF">
      <w:pPr>
        <w:spacing w:after="0" w:line="240" w:lineRule="auto"/>
        <w:ind w:firstLine="60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Тема 3. Обобщение знаний </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Раздел 6. Россия в современном мире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p>
    <w:p w:rsidR="007D4752" w:rsidRPr="00B143AF" w:rsidRDefault="003108F5" w:rsidP="00B143AF">
      <w:pPr>
        <w:spacing w:after="0" w:line="240" w:lineRule="auto"/>
        <w:ind w:left="120"/>
        <w:jc w:val="both"/>
        <w:rPr>
          <w:sz w:val="24"/>
          <w:szCs w:val="24"/>
          <w:lang w:val="ru-RU"/>
        </w:rPr>
      </w:pPr>
      <w:bookmarkStart w:id="7" w:name="block-84820745"/>
      <w:bookmarkEnd w:id="6"/>
      <w:r w:rsidRPr="00B143AF">
        <w:rPr>
          <w:rFonts w:ascii="Times New Roman" w:hAnsi="Times New Roman"/>
          <w:b/>
          <w:color w:val="000000"/>
          <w:sz w:val="24"/>
          <w:szCs w:val="24"/>
          <w:lang w:val="ru-RU"/>
        </w:rPr>
        <w:lastRenderedPageBreak/>
        <w:t>ПЛАНИРУЕМЫЕ ОБРАЗОВАТЕЛЬНЫЕ РЕЗУЛЬТАТЫ</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ЛИЧНОСТНЫЕ РЕЗУЛЬТАТЫ</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Патриотического воспитания</w:t>
      </w:r>
      <w:r w:rsidRPr="00B143AF">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Гражданского воспитания:</w:t>
      </w:r>
      <w:r w:rsidRPr="00B143AF">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Духовно-нравственного воспитания:</w:t>
      </w:r>
      <w:r w:rsidRPr="00B143AF">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Эстетического воспитания:</w:t>
      </w:r>
      <w:r w:rsidRPr="00B143AF">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Ценности научного познания</w:t>
      </w:r>
      <w:r w:rsidRPr="00B143AF">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B143AF">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r w:rsidRPr="00B143AF">
        <w:rPr>
          <w:rFonts w:ascii="Times New Roman" w:hAnsi="Times New Roman"/>
          <w:color w:val="000000"/>
          <w:sz w:val="24"/>
          <w:szCs w:val="24"/>
          <w:lang w:val="ru-RU"/>
        </w:rPr>
        <w:lastRenderedPageBreak/>
        <w:t>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 xml:space="preserve">Трудового воспитания: </w:t>
      </w:r>
      <w:r w:rsidRPr="00B143AF">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Экологического воспитания:</w:t>
      </w:r>
      <w:r w:rsidRPr="00B143AF">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МЕТАПРЕДМЕТНЫЕ РЕЗУЛЬТАТЫ</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Овладению универсальными познавательными действиями:</w:t>
      </w:r>
    </w:p>
    <w:p w:rsidR="007D4752" w:rsidRPr="00B143AF" w:rsidRDefault="003108F5" w:rsidP="00B143AF">
      <w:pPr>
        <w:spacing w:after="0" w:line="240" w:lineRule="auto"/>
        <w:ind w:firstLine="600"/>
        <w:jc w:val="both"/>
        <w:rPr>
          <w:sz w:val="24"/>
          <w:szCs w:val="24"/>
          <w:lang w:val="ru-RU"/>
        </w:rPr>
      </w:pPr>
      <w:r w:rsidRPr="00B143AF">
        <w:rPr>
          <w:rFonts w:ascii="Times New Roman" w:hAnsi="Times New Roman"/>
          <w:b/>
          <w:color w:val="000000"/>
          <w:sz w:val="24"/>
          <w:szCs w:val="24"/>
          <w:lang w:val="ru-RU"/>
        </w:rPr>
        <w:t>Базовые логические действия</w:t>
      </w:r>
    </w:p>
    <w:p w:rsidR="007D4752" w:rsidRPr="00B143AF" w:rsidRDefault="003108F5" w:rsidP="00B143AF">
      <w:pPr>
        <w:numPr>
          <w:ilvl w:val="0"/>
          <w:numId w:val="2"/>
        </w:numPr>
        <w:spacing w:after="0" w:line="240" w:lineRule="auto"/>
        <w:jc w:val="both"/>
        <w:rPr>
          <w:sz w:val="24"/>
          <w:szCs w:val="24"/>
          <w:lang w:val="ru-RU"/>
        </w:rPr>
      </w:pPr>
      <w:r w:rsidRPr="00B143AF">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7D4752" w:rsidRPr="00B143AF" w:rsidRDefault="003108F5" w:rsidP="00B143AF">
      <w:pPr>
        <w:numPr>
          <w:ilvl w:val="0"/>
          <w:numId w:val="2"/>
        </w:numPr>
        <w:spacing w:after="0" w:line="240" w:lineRule="auto"/>
        <w:jc w:val="both"/>
        <w:rPr>
          <w:sz w:val="24"/>
          <w:szCs w:val="24"/>
          <w:lang w:val="ru-RU"/>
        </w:rPr>
      </w:pPr>
      <w:r w:rsidRPr="00B143AF">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7D4752" w:rsidRPr="00B143AF" w:rsidRDefault="003108F5" w:rsidP="00B143AF">
      <w:pPr>
        <w:numPr>
          <w:ilvl w:val="0"/>
          <w:numId w:val="2"/>
        </w:numPr>
        <w:spacing w:after="0" w:line="240" w:lineRule="auto"/>
        <w:jc w:val="both"/>
        <w:rPr>
          <w:sz w:val="24"/>
          <w:szCs w:val="24"/>
          <w:lang w:val="ru-RU"/>
        </w:rPr>
      </w:pPr>
      <w:r w:rsidRPr="00B143AF">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7D4752" w:rsidRPr="00B143AF" w:rsidRDefault="003108F5" w:rsidP="00B143AF">
      <w:pPr>
        <w:numPr>
          <w:ilvl w:val="0"/>
          <w:numId w:val="2"/>
        </w:numPr>
        <w:spacing w:after="0" w:line="240" w:lineRule="auto"/>
        <w:jc w:val="both"/>
        <w:rPr>
          <w:sz w:val="24"/>
          <w:szCs w:val="24"/>
          <w:lang w:val="ru-RU"/>
        </w:rPr>
      </w:pPr>
      <w:r w:rsidRPr="00B143AF">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7D4752" w:rsidRPr="00B143AF" w:rsidRDefault="003108F5" w:rsidP="00B143AF">
      <w:pPr>
        <w:numPr>
          <w:ilvl w:val="0"/>
          <w:numId w:val="2"/>
        </w:numPr>
        <w:spacing w:after="0" w:line="240" w:lineRule="auto"/>
        <w:jc w:val="both"/>
        <w:rPr>
          <w:sz w:val="24"/>
          <w:szCs w:val="24"/>
          <w:lang w:val="ru-RU"/>
        </w:rPr>
      </w:pPr>
      <w:r w:rsidRPr="00B143AF">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D4752" w:rsidRPr="00B143AF" w:rsidRDefault="003108F5" w:rsidP="00B143AF">
      <w:pPr>
        <w:numPr>
          <w:ilvl w:val="0"/>
          <w:numId w:val="2"/>
        </w:numPr>
        <w:spacing w:after="0" w:line="240" w:lineRule="auto"/>
        <w:jc w:val="both"/>
        <w:rPr>
          <w:sz w:val="24"/>
          <w:szCs w:val="24"/>
          <w:lang w:val="ru-RU"/>
        </w:rPr>
      </w:pPr>
      <w:r w:rsidRPr="00B143AF">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Базовые исследовательские действия</w:t>
      </w:r>
    </w:p>
    <w:p w:rsidR="007D4752" w:rsidRPr="00B143AF" w:rsidRDefault="003108F5" w:rsidP="00B143AF">
      <w:pPr>
        <w:numPr>
          <w:ilvl w:val="0"/>
          <w:numId w:val="3"/>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7D4752" w:rsidRPr="00B143AF" w:rsidRDefault="003108F5" w:rsidP="00B143AF">
      <w:pPr>
        <w:numPr>
          <w:ilvl w:val="0"/>
          <w:numId w:val="3"/>
        </w:numPr>
        <w:spacing w:after="0" w:line="240" w:lineRule="auto"/>
        <w:jc w:val="both"/>
        <w:rPr>
          <w:sz w:val="24"/>
          <w:szCs w:val="24"/>
          <w:lang w:val="ru-RU"/>
        </w:rPr>
      </w:pPr>
      <w:r w:rsidRPr="00B143AF">
        <w:rPr>
          <w:rFonts w:ascii="Times New Roman" w:hAnsi="Times New Roman"/>
          <w:color w:val="000000"/>
          <w:sz w:val="24"/>
          <w:szCs w:val="24"/>
          <w:lang w:val="ru-RU"/>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D4752" w:rsidRPr="00B143AF" w:rsidRDefault="003108F5" w:rsidP="00B143AF">
      <w:pPr>
        <w:numPr>
          <w:ilvl w:val="0"/>
          <w:numId w:val="3"/>
        </w:numPr>
        <w:spacing w:after="0" w:line="240" w:lineRule="auto"/>
        <w:jc w:val="both"/>
        <w:rPr>
          <w:sz w:val="24"/>
          <w:szCs w:val="24"/>
          <w:lang w:val="ru-RU"/>
        </w:rPr>
      </w:pPr>
      <w:r w:rsidRPr="00B143AF">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D4752" w:rsidRPr="00B143AF" w:rsidRDefault="003108F5" w:rsidP="00B143AF">
      <w:pPr>
        <w:numPr>
          <w:ilvl w:val="0"/>
          <w:numId w:val="3"/>
        </w:numPr>
        <w:spacing w:after="0" w:line="240" w:lineRule="auto"/>
        <w:jc w:val="both"/>
        <w:rPr>
          <w:sz w:val="24"/>
          <w:szCs w:val="24"/>
          <w:lang w:val="ru-RU"/>
        </w:rPr>
      </w:pPr>
      <w:r w:rsidRPr="00B143AF">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D4752" w:rsidRPr="00B143AF" w:rsidRDefault="003108F5" w:rsidP="00B143AF">
      <w:pPr>
        <w:numPr>
          <w:ilvl w:val="0"/>
          <w:numId w:val="3"/>
        </w:numPr>
        <w:spacing w:after="0" w:line="240" w:lineRule="auto"/>
        <w:jc w:val="both"/>
        <w:rPr>
          <w:sz w:val="24"/>
          <w:szCs w:val="24"/>
          <w:lang w:val="ru-RU"/>
        </w:rPr>
      </w:pPr>
      <w:r w:rsidRPr="00B143AF">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7D4752" w:rsidRPr="00B143AF" w:rsidRDefault="003108F5" w:rsidP="00B143AF">
      <w:pPr>
        <w:numPr>
          <w:ilvl w:val="0"/>
          <w:numId w:val="3"/>
        </w:numPr>
        <w:spacing w:after="0" w:line="240" w:lineRule="auto"/>
        <w:jc w:val="both"/>
        <w:rPr>
          <w:sz w:val="24"/>
          <w:szCs w:val="24"/>
          <w:lang w:val="ru-RU"/>
        </w:rPr>
      </w:pPr>
      <w:r w:rsidRPr="00B143AF">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D4752" w:rsidRPr="00B143AF" w:rsidRDefault="003108F5" w:rsidP="00B143AF">
      <w:pPr>
        <w:numPr>
          <w:ilvl w:val="0"/>
          <w:numId w:val="3"/>
        </w:numPr>
        <w:spacing w:after="0" w:line="240" w:lineRule="auto"/>
        <w:jc w:val="both"/>
        <w:rPr>
          <w:sz w:val="24"/>
          <w:szCs w:val="24"/>
          <w:lang w:val="ru-RU"/>
        </w:rPr>
      </w:pPr>
      <w:r w:rsidRPr="00B143AF">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Работа с информацией</w:t>
      </w:r>
    </w:p>
    <w:p w:rsidR="007D4752" w:rsidRPr="00B143AF" w:rsidRDefault="003108F5" w:rsidP="00B143AF">
      <w:pPr>
        <w:numPr>
          <w:ilvl w:val="0"/>
          <w:numId w:val="4"/>
        </w:numPr>
        <w:spacing w:after="0" w:line="240" w:lineRule="auto"/>
        <w:jc w:val="both"/>
        <w:rPr>
          <w:sz w:val="24"/>
          <w:szCs w:val="24"/>
          <w:lang w:val="ru-RU"/>
        </w:rPr>
      </w:pPr>
      <w:r w:rsidRPr="00B143AF">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D4752" w:rsidRPr="00B143AF" w:rsidRDefault="003108F5" w:rsidP="00B143AF">
      <w:pPr>
        <w:numPr>
          <w:ilvl w:val="0"/>
          <w:numId w:val="4"/>
        </w:numPr>
        <w:spacing w:after="0" w:line="240" w:lineRule="auto"/>
        <w:jc w:val="both"/>
        <w:rPr>
          <w:sz w:val="24"/>
          <w:szCs w:val="24"/>
          <w:lang w:val="ru-RU"/>
        </w:rPr>
      </w:pPr>
      <w:r w:rsidRPr="00B143AF">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7D4752" w:rsidRPr="00B143AF" w:rsidRDefault="003108F5" w:rsidP="00B143AF">
      <w:pPr>
        <w:numPr>
          <w:ilvl w:val="0"/>
          <w:numId w:val="4"/>
        </w:numPr>
        <w:spacing w:after="0" w:line="240" w:lineRule="auto"/>
        <w:jc w:val="both"/>
        <w:rPr>
          <w:sz w:val="24"/>
          <w:szCs w:val="24"/>
          <w:lang w:val="ru-RU"/>
        </w:rPr>
      </w:pPr>
      <w:r w:rsidRPr="00B143AF">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7D4752" w:rsidRPr="00B143AF" w:rsidRDefault="003108F5" w:rsidP="00B143AF">
      <w:pPr>
        <w:numPr>
          <w:ilvl w:val="0"/>
          <w:numId w:val="4"/>
        </w:numPr>
        <w:spacing w:after="0" w:line="240" w:lineRule="auto"/>
        <w:jc w:val="both"/>
        <w:rPr>
          <w:sz w:val="24"/>
          <w:szCs w:val="24"/>
          <w:lang w:val="ru-RU"/>
        </w:rPr>
      </w:pPr>
      <w:r w:rsidRPr="00B143AF">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7D4752" w:rsidRPr="00B143AF" w:rsidRDefault="003108F5" w:rsidP="00B143AF">
      <w:pPr>
        <w:numPr>
          <w:ilvl w:val="0"/>
          <w:numId w:val="4"/>
        </w:numPr>
        <w:spacing w:after="0" w:line="240" w:lineRule="auto"/>
        <w:jc w:val="both"/>
        <w:rPr>
          <w:sz w:val="24"/>
          <w:szCs w:val="24"/>
          <w:lang w:val="ru-RU"/>
        </w:rPr>
      </w:pPr>
      <w:r w:rsidRPr="00B143AF">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7D4752" w:rsidRPr="00B143AF" w:rsidRDefault="003108F5" w:rsidP="00B143AF">
      <w:pPr>
        <w:numPr>
          <w:ilvl w:val="0"/>
          <w:numId w:val="4"/>
        </w:numPr>
        <w:spacing w:after="0" w:line="240" w:lineRule="auto"/>
        <w:jc w:val="both"/>
        <w:rPr>
          <w:sz w:val="24"/>
          <w:szCs w:val="24"/>
          <w:lang w:val="ru-RU"/>
        </w:rPr>
      </w:pPr>
      <w:r w:rsidRPr="00B143AF">
        <w:rPr>
          <w:rFonts w:ascii="Times New Roman" w:hAnsi="Times New Roman"/>
          <w:color w:val="000000"/>
          <w:sz w:val="24"/>
          <w:szCs w:val="24"/>
          <w:lang w:val="ru-RU"/>
        </w:rPr>
        <w:t>систематизировать географическую информацию в разных формах.</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rPr>
      </w:pPr>
      <w:r w:rsidRPr="00B143AF">
        <w:rPr>
          <w:rFonts w:ascii="Times New Roman" w:hAnsi="Times New Roman"/>
          <w:b/>
          <w:color w:val="000000"/>
          <w:sz w:val="24"/>
          <w:szCs w:val="24"/>
        </w:rPr>
        <w:t>Овладению универсальными коммуникативными действиями:</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Общение</w:t>
      </w:r>
    </w:p>
    <w:p w:rsidR="007D4752" w:rsidRPr="00B143AF" w:rsidRDefault="003108F5" w:rsidP="00B143AF">
      <w:pPr>
        <w:numPr>
          <w:ilvl w:val="0"/>
          <w:numId w:val="5"/>
        </w:numPr>
        <w:spacing w:after="0" w:line="240" w:lineRule="auto"/>
        <w:jc w:val="both"/>
        <w:rPr>
          <w:sz w:val="24"/>
          <w:szCs w:val="24"/>
          <w:lang w:val="ru-RU"/>
        </w:rPr>
      </w:pPr>
      <w:r w:rsidRPr="00B143AF">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7D4752" w:rsidRPr="00B143AF" w:rsidRDefault="003108F5" w:rsidP="00B143AF">
      <w:pPr>
        <w:numPr>
          <w:ilvl w:val="0"/>
          <w:numId w:val="5"/>
        </w:numPr>
        <w:spacing w:after="0" w:line="240" w:lineRule="auto"/>
        <w:jc w:val="both"/>
        <w:rPr>
          <w:sz w:val="24"/>
          <w:szCs w:val="24"/>
          <w:lang w:val="ru-RU"/>
        </w:rPr>
      </w:pPr>
      <w:r w:rsidRPr="00B143AF">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D4752" w:rsidRPr="00B143AF" w:rsidRDefault="003108F5" w:rsidP="00B143AF">
      <w:pPr>
        <w:numPr>
          <w:ilvl w:val="0"/>
          <w:numId w:val="5"/>
        </w:numPr>
        <w:spacing w:after="0" w:line="240" w:lineRule="auto"/>
        <w:jc w:val="both"/>
        <w:rPr>
          <w:sz w:val="24"/>
          <w:szCs w:val="24"/>
          <w:lang w:val="ru-RU"/>
        </w:rPr>
      </w:pPr>
      <w:r w:rsidRPr="00B143AF">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7D4752" w:rsidRPr="00B143AF" w:rsidRDefault="003108F5" w:rsidP="00B143AF">
      <w:pPr>
        <w:numPr>
          <w:ilvl w:val="0"/>
          <w:numId w:val="5"/>
        </w:numPr>
        <w:spacing w:after="0" w:line="240" w:lineRule="auto"/>
        <w:jc w:val="both"/>
        <w:rPr>
          <w:sz w:val="24"/>
          <w:szCs w:val="24"/>
          <w:lang w:val="ru-RU"/>
        </w:rPr>
      </w:pPr>
      <w:r w:rsidRPr="00B143AF">
        <w:rPr>
          <w:rFonts w:ascii="Times New Roman" w:hAnsi="Times New Roman"/>
          <w:color w:val="000000"/>
          <w:sz w:val="24"/>
          <w:szCs w:val="24"/>
          <w:lang w:val="ru-RU"/>
        </w:rPr>
        <w:t>публично представлять результаты выполненного исследования или проекта.</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Совместная деятельность (сотрудничество)</w:t>
      </w:r>
    </w:p>
    <w:p w:rsidR="007D4752" w:rsidRPr="00B143AF" w:rsidRDefault="003108F5" w:rsidP="00B143AF">
      <w:pPr>
        <w:numPr>
          <w:ilvl w:val="0"/>
          <w:numId w:val="6"/>
        </w:numPr>
        <w:spacing w:after="0" w:line="240" w:lineRule="auto"/>
        <w:jc w:val="both"/>
        <w:rPr>
          <w:sz w:val="24"/>
          <w:szCs w:val="24"/>
          <w:lang w:val="ru-RU"/>
        </w:rPr>
      </w:pPr>
      <w:r w:rsidRPr="00B143AF">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D4752" w:rsidRPr="00B143AF" w:rsidRDefault="003108F5" w:rsidP="00B143AF">
      <w:pPr>
        <w:numPr>
          <w:ilvl w:val="0"/>
          <w:numId w:val="6"/>
        </w:numPr>
        <w:spacing w:after="0" w:line="240" w:lineRule="auto"/>
        <w:jc w:val="both"/>
        <w:rPr>
          <w:sz w:val="24"/>
          <w:szCs w:val="24"/>
          <w:lang w:val="ru-RU"/>
        </w:rPr>
      </w:pPr>
      <w:r w:rsidRPr="00B143AF">
        <w:rPr>
          <w:rFonts w:ascii="Times New Roman" w:hAnsi="Times New Roman"/>
          <w:color w:val="000000"/>
          <w:sz w:val="24"/>
          <w:szCs w:val="24"/>
          <w:lang w:val="ru-RU"/>
        </w:rPr>
        <w:lastRenderedPageBreak/>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D4752" w:rsidRPr="00B143AF" w:rsidRDefault="003108F5" w:rsidP="00B143AF">
      <w:pPr>
        <w:numPr>
          <w:ilvl w:val="0"/>
          <w:numId w:val="6"/>
        </w:numPr>
        <w:spacing w:after="0" w:line="240" w:lineRule="auto"/>
        <w:jc w:val="both"/>
        <w:rPr>
          <w:sz w:val="24"/>
          <w:szCs w:val="24"/>
          <w:lang w:val="ru-RU"/>
        </w:rPr>
      </w:pPr>
      <w:r w:rsidRPr="00B143AF">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lang w:val="ru-RU"/>
        </w:rPr>
      </w:pPr>
      <w:r w:rsidRPr="00B143AF">
        <w:rPr>
          <w:rFonts w:ascii="Times New Roman" w:hAnsi="Times New Roman"/>
          <w:b/>
          <w:color w:val="000000"/>
          <w:sz w:val="24"/>
          <w:szCs w:val="24"/>
          <w:lang w:val="ru-RU"/>
        </w:rPr>
        <w:t>Овладению универсальными учебными регулятивными действиями:</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Самоорганизация</w:t>
      </w:r>
    </w:p>
    <w:p w:rsidR="007D4752" w:rsidRPr="00B143AF" w:rsidRDefault="003108F5" w:rsidP="00B143AF">
      <w:pPr>
        <w:numPr>
          <w:ilvl w:val="0"/>
          <w:numId w:val="7"/>
        </w:numPr>
        <w:spacing w:after="0" w:line="240" w:lineRule="auto"/>
        <w:jc w:val="both"/>
        <w:rPr>
          <w:sz w:val="24"/>
          <w:szCs w:val="24"/>
          <w:lang w:val="ru-RU"/>
        </w:rPr>
      </w:pPr>
      <w:r w:rsidRPr="00B143AF">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D4752" w:rsidRPr="00B143AF" w:rsidRDefault="003108F5" w:rsidP="00B143AF">
      <w:pPr>
        <w:numPr>
          <w:ilvl w:val="0"/>
          <w:numId w:val="7"/>
        </w:numPr>
        <w:spacing w:after="0" w:line="240" w:lineRule="auto"/>
        <w:jc w:val="both"/>
        <w:rPr>
          <w:sz w:val="24"/>
          <w:szCs w:val="24"/>
          <w:lang w:val="ru-RU"/>
        </w:rPr>
      </w:pPr>
      <w:r w:rsidRPr="00B143AF">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Самоконтроль (рефлексия)</w:t>
      </w:r>
    </w:p>
    <w:p w:rsidR="007D4752" w:rsidRPr="00B143AF" w:rsidRDefault="003108F5" w:rsidP="00B143AF">
      <w:pPr>
        <w:numPr>
          <w:ilvl w:val="0"/>
          <w:numId w:val="8"/>
        </w:numPr>
        <w:spacing w:after="0" w:line="240" w:lineRule="auto"/>
        <w:jc w:val="both"/>
        <w:rPr>
          <w:sz w:val="24"/>
          <w:szCs w:val="24"/>
          <w:lang w:val="ru-RU"/>
        </w:rPr>
      </w:pPr>
      <w:r w:rsidRPr="00B143AF">
        <w:rPr>
          <w:rFonts w:ascii="Times New Roman" w:hAnsi="Times New Roman"/>
          <w:color w:val="000000"/>
          <w:sz w:val="24"/>
          <w:szCs w:val="24"/>
          <w:lang w:val="ru-RU"/>
        </w:rPr>
        <w:t>владеть способами самоконтроля и рефлексии;</w:t>
      </w:r>
    </w:p>
    <w:p w:rsidR="007D4752" w:rsidRPr="00B143AF" w:rsidRDefault="003108F5" w:rsidP="00B143AF">
      <w:pPr>
        <w:numPr>
          <w:ilvl w:val="0"/>
          <w:numId w:val="8"/>
        </w:numPr>
        <w:spacing w:after="0" w:line="240" w:lineRule="auto"/>
        <w:jc w:val="both"/>
        <w:rPr>
          <w:sz w:val="24"/>
          <w:szCs w:val="24"/>
          <w:lang w:val="ru-RU"/>
        </w:rPr>
      </w:pPr>
      <w:r w:rsidRPr="00B143AF">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7D4752" w:rsidRPr="00B143AF" w:rsidRDefault="003108F5" w:rsidP="00B143AF">
      <w:pPr>
        <w:numPr>
          <w:ilvl w:val="0"/>
          <w:numId w:val="8"/>
        </w:numPr>
        <w:spacing w:after="0" w:line="240" w:lineRule="auto"/>
        <w:jc w:val="both"/>
        <w:rPr>
          <w:sz w:val="24"/>
          <w:szCs w:val="24"/>
          <w:lang w:val="ru-RU"/>
        </w:rPr>
      </w:pPr>
      <w:r w:rsidRPr="00B143AF">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D4752" w:rsidRPr="00B143AF" w:rsidRDefault="003108F5" w:rsidP="00B143AF">
      <w:pPr>
        <w:numPr>
          <w:ilvl w:val="0"/>
          <w:numId w:val="8"/>
        </w:numPr>
        <w:spacing w:after="0" w:line="240" w:lineRule="auto"/>
        <w:jc w:val="both"/>
        <w:rPr>
          <w:sz w:val="24"/>
          <w:szCs w:val="24"/>
          <w:lang w:val="ru-RU"/>
        </w:rPr>
      </w:pPr>
      <w:r w:rsidRPr="00B143AF">
        <w:rPr>
          <w:rFonts w:ascii="Times New Roman" w:hAnsi="Times New Roman"/>
          <w:color w:val="000000"/>
          <w:sz w:val="24"/>
          <w:szCs w:val="24"/>
          <w:lang w:val="ru-RU"/>
        </w:rPr>
        <w:t>оценивать соответствие результата цели и условиям</w:t>
      </w:r>
    </w:p>
    <w:p w:rsidR="007D4752" w:rsidRPr="00B143AF" w:rsidRDefault="003108F5" w:rsidP="00B143AF">
      <w:pPr>
        <w:spacing w:after="0" w:line="240" w:lineRule="auto"/>
        <w:ind w:firstLine="600"/>
        <w:jc w:val="both"/>
        <w:rPr>
          <w:sz w:val="24"/>
          <w:szCs w:val="24"/>
        </w:rPr>
      </w:pPr>
      <w:r w:rsidRPr="00B143AF">
        <w:rPr>
          <w:rFonts w:ascii="Times New Roman" w:hAnsi="Times New Roman"/>
          <w:b/>
          <w:color w:val="000000"/>
          <w:sz w:val="24"/>
          <w:szCs w:val="24"/>
        </w:rPr>
        <w:t>Принятие себя и других</w:t>
      </w:r>
    </w:p>
    <w:p w:rsidR="007D4752" w:rsidRPr="00B143AF" w:rsidRDefault="003108F5" w:rsidP="00B143AF">
      <w:pPr>
        <w:numPr>
          <w:ilvl w:val="0"/>
          <w:numId w:val="9"/>
        </w:numPr>
        <w:spacing w:after="0" w:line="240" w:lineRule="auto"/>
        <w:jc w:val="both"/>
        <w:rPr>
          <w:sz w:val="24"/>
          <w:szCs w:val="24"/>
          <w:lang w:val="ru-RU"/>
        </w:rPr>
      </w:pPr>
      <w:r w:rsidRPr="00B143AF">
        <w:rPr>
          <w:rFonts w:ascii="Times New Roman" w:hAnsi="Times New Roman"/>
          <w:color w:val="000000"/>
          <w:sz w:val="24"/>
          <w:szCs w:val="24"/>
          <w:lang w:val="ru-RU"/>
        </w:rPr>
        <w:t>осознанно относиться к другому человеку, его мнению;</w:t>
      </w:r>
    </w:p>
    <w:p w:rsidR="007D4752" w:rsidRPr="00B143AF" w:rsidRDefault="003108F5" w:rsidP="00B143AF">
      <w:pPr>
        <w:numPr>
          <w:ilvl w:val="0"/>
          <w:numId w:val="9"/>
        </w:numPr>
        <w:spacing w:after="0" w:line="240" w:lineRule="auto"/>
        <w:jc w:val="both"/>
        <w:rPr>
          <w:sz w:val="24"/>
          <w:szCs w:val="24"/>
          <w:lang w:val="ru-RU"/>
        </w:rPr>
      </w:pPr>
      <w:r w:rsidRPr="00B143AF">
        <w:rPr>
          <w:rFonts w:ascii="Times New Roman" w:hAnsi="Times New Roman"/>
          <w:color w:val="000000"/>
          <w:sz w:val="24"/>
          <w:szCs w:val="24"/>
          <w:lang w:val="ru-RU"/>
        </w:rPr>
        <w:t>признавать своё право на ошибку и такое же право другого.</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rPr>
      </w:pPr>
      <w:r w:rsidRPr="00B143AF">
        <w:rPr>
          <w:rFonts w:ascii="Times New Roman" w:hAnsi="Times New Roman"/>
          <w:b/>
          <w:color w:val="000000"/>
          <w:sz w:val="24"/>
          <w:szCs w:val="24"/>
        </w:rPr>
        <w:t>ПРЕДМЕТНЫЕ РЕЗУЛЬТАТЫ</w:t>
      </w:r>
    </w:p>
    <w:p w:rsidR="007D4752" w:rsidRPr="00B143AF" w:rsidRDefault="007D4752" w:rsidP="00B143AF">
      <w:pPr>
        <w:spacing w:after="0" w:line="240" w:lineRule="auto"/>
        <w:ind w:left="120"/>
        <w:jc w:val="both"/>
        <w:rPr>
          <w:sz w:val="24"/>
          <w:szCs w:val="24"/>
        </w:rPr>
      </w:pPr>
    </w:p>
    <w:p w:rsidR="007D4752" w:rsidRPr="00B143AF" w:rsidRDefault="003108F5" w:rsidP="00B143AF">
      <w:pPr>
        <w:spacing w:after="0" w:line="240" w:lineRule="auto"/>
        <w:ind w:left="120"/>
        <w:jc w:val="both"/>
        <w:rPr>
          <w:sz w:val="24"/>
          <w:szCs w:val="24"/>
        </w:rPr>
      </w:pPr>
      <w:r w:rsidRPr="00B143AF">
        <w:rPr>
          <w:rFonts w:ascii="Times New Roman" w:hAnsi="Times New Roman"/>
          <w:b/>
          <w:color w:val="000000"/>
          <w:sz w:val="24"/>
          <w:szCs w:val="24"/>
        </w:rPr>
        <w:t>5 КЛАСС</w:t>
      </w:r>
    </w:p>
    <w:p w:rsidR="007D4752" w:rsidRPr="00B143AF" w:rsidRDefault="007D4752" w:rsidP="00B143AF">
      <w:pPr>
        <w:spacing w:after="0" w:line="240" w:lineRule="auto"/>
        <w:ind w:left="120"/>
        <w:jc w:val="both"/>
        <w:rPr>
          <w:sz w:val="24"/>
          <w:szCs w:val="24"/>
        </w:rPr>
      </w:pP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методов исследования, применяемых в географии;</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различать вклад великих путешественников в географическое изучение Земли;</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описывать и сравнивать маршруты их путешествий;</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различать вклад великих путешественников в географическое изучение Земли;</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lastRenderedPageBreak/>
        <w:t>описывать и сравнивать маршруты их путешествий;</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влияния Солнца на мир живой и неживой природы;</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объяснять причины смены дня и ночи и времён года;</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«земная кора»; «ядро», «мантия»; «минерал» и «горная порода»;</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«материковая» и «океаническая» земная кора;</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7D4752" w:rsidRPr="00B143AF" w:rsidRDefault="003108F5" w:rsidP="00B143AF">
      <w:pPr>
        <w:numPr>
          <w:ilvl w:val="0"/>
          <w:numId w:val="10"/>
        </w:numPr>
        <w:spacing w:after="0" w:line="240" w:lineRule="auto"/>
        <w:jc w:val="both"/>
        <w:rPr>
          <w:sz w:val="24"/>
          <w:szCs w:val="24"/>
        </w:rPr>
      </w:pPr>
      <w:r w:rsidRPr="00B143AF">
        <w:rPr>
          <w:rFonts w:ascii="Times New Roman" w:hAnsi="Times New Roman"/>
          <w:color w:val="000000"/>
          <w:sz w:val="24"/>
          <w:szCs w:val="24"/>
        </w:rPr>
        <w:t>различать горы и равнины;</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классифицировать формы рельефа суши по высоте и по внешнему облику;</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называть причины землетрясений и вулканических извержений;</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D4752" w:rsidRPr="00B143AF" w:rsidRDefault="003108F5" w:rsidP="00B143AF">
      <w:pPr>
        <w:numPr>
          <w:ilvl w:val="0"/>
          <w:numId w:val="10"/>
        </w:numPr>
        <w:spacing w:after="0" w:line="240" w:lineRule="auto"/>
        <w:jc w:val="both"/>
        <w:rPr>
          <w:sz w:val="24"/>
          <w:szCs w:val="24"/>
        </w:rPr>
      </w:pPr>
      <w:r w:rsidRPr="00B143AF">
        <w:rPr>
          <w:rFonts w:ascii="Times New Roman" w:hAnsi="Times New Roman"/>
          <w:color w:val="000000"/>
          <w:sz w:val="24"/>
          <w:szCs w:val="24"/>
        </w:rPr>
        <w:t>классифицировать острова по происхождению;</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7D4752" w:rsidRPr="00B143AF" w:rsidRDefault="003108F5" w:rsidP="00B143AF">
      <w:pPr>
        <w:numPr>
          <w:ilvl w:val="0"/>
          <w:numId w:val="10"/>
        </w:numPr>
        <w:spacing w:after="0" w:line="240" w:lineRule="auto"/>
        <w:jc w:val="both"/>
        <w:rPr>
          <w:sz w:val="24"/>
          <w:szCs w:val="24"/>
          <w:lang w:val="ru-RU"/>
        </w:rPr>
      </w:pPr>
      <w:r w:rsidRPr="00B143AF">
        <w:rPr>
          <w:rFonts w:ascii="Times New Roman" w:hAnsi="Times New Roman"/>
          <w:color w:val="000000"/>
          <w:sz w:val="24"/>
          <w:szCs w:val="24"/>
          <w:lang w:val="ru-RU"/>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rPr>
      </w:pPr>
      <w:r w:rsidRPr="00B143AF">
        <w:rPr>
          <w:rFonts w:ascii="Times New Roman" w:hAnsi="Times New Roman"/>
          <w:b/>
          <w:color w:val="000000"/>
          <w:sz w:val="24"/>
          <w:szCs w:val="24"/>
        </w:rPr>
        <w:t>6 КЛАСС</w:t>
      </w:r>
    </w:p>
    <w:p w:rsidR="007D4752" w:rsidRPr="00B143AF" w:rsidRDefault="007D4752" w:rsidP="00B143AF">
      <w:pPr>
        <w:spacing w:after="0" w:line="240" w:lineRule="auto"/>
        <w:ind w:left="120"/>
        <w:jc w:val="both"/>
        <w:rPr>
          <w:sz w:val="24"/>
          <w:szCs w:val="24"/>
        </w:rPr>
      </w:pP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свойства вод отдельных частей Мирового океана;</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питание и режим рек;</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сравнивать реки по заданным признакам;</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районов распространения многолетней мерзлоты;</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называть причины образования цунами, приливов и отливов;</w:t>
      </w:r>
    </w:p>
    <w:p w:rsidR="007D4752" w:rsidRPr="00B143AF" w:rsidRDefault="003108F5" w:rsidP="00B143AF">
      <w:pPr>
        <w:numPr>
          <w:ilvl w:val="0"/>
          <w:numId w:val="11"/>
        </w:numPr>
        <w:spacing w:after="0" w:line="240" w:lineRule="auto"/>
        <w:jc w:val="both"/>
        <w:rPr>
          <w:sz w:val="24"/>
          <w:szCs w:val="24"/>
        </w:rPr>
      </w:pPr>
      <w:r w:rsidRPr="00B143AF">
        <w:rPr>
          <w:rFonts w:ascii="Times New Roman" w:hAnsi="Times New Roman"/>
          <w:color w:val="000000"/>
          <w:sz w:val="24"/>
          <w:szCs w:val="24"/>
        </w:rPr>
        <w:t>описывать состав, строение атмосферы;</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свойства воздуха; климаты Земли; климатообразующие факторы;</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D4752" w:rsidRPr="00B143AF" w:rsidRDefault="003108F5" w:rsidP="00B143AF">
      <w:pPr>
        <w:numPr>
          <w:ilvl w:val="0"/>
          <w:numId w:val="11"/>
        </w:numPr>
        <w:spacing w:after="0" w:line="240" w:lineRule="auto"/>
        <w:jc w:val="both"/>
        <w:rPr>
          <w:sz w:val="24"/>
          <w:szCs w:val="24"/>
        </w:rPr>
      </w:pPr>
      <w:r w:rsidRPr="00B143AF">
        <w:rPr>
          <w:rFonts w:ascii="Times New Roman" w:hAnsi="Times New Roman"/>
          <w:color w:val="000000"/>
          <w:sz w:val="24"/>
          <w:szCs w:val="24"/>
        </w:rPr>
        <w:t>различать виды атмосферных осадков;</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«бризы» и «муссоны»;</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«погода» и «климат»;</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D4752" w:rsidRPr="00B143AF" w:rsidRDefault="003108F5" w:rsidP="00B143AF">
      <w:pPr>
        <w:numPr>
          <w:ilvl w:val="0"/>
          <w:numId w:val="11"/>
        </w:numPr>
        <w:spacing w:after="0" w:line="240" w:lineRule="auto"/>
        <w:jc w:val="both"/>
        <w:rPr>
          <w:sz w:val="24"/>
          <w:szCs w:val="24"/>
        </w:rPr>
      </w:pPr>
      <w:r w:rsidRPr="00B143AF">
        <w:rPr>
          <w:rFonts w:ascii="Times New Roman" w:hAnsi="Times New Roman"/>
          <w:color w:val="000000"/>
          <w:sz w:val="24"/>
          <w:szCs w:val="24"/>
        </w:rPr>
        <w:t>называть границы биосферы;</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различать растительный и животный мир разных территорий Земли;</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сравнивать плодородие почв в различных природных зонах;</w:t>
      </w:r>
    </w:p>
    <w:p w:rsidR="007D4752" w:rsidRPr="00B143AF" w:rsidRDefault="003108F5" w:rsidP="00B143AF">
      <w:pPr>
        <w:numPr>
          <w:ilvl w:val="0"/>
          <w:numId w:val="11"/>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rPr>
      </w:pPr>
      <w:r w:rsidRPr="00B143AF">
        <w:rPr>
          <w:rFonts w:ascii="Times New Roman" w:hAnsi="Times New Roman"/>
          <w:b/>
          <w:color w:val="000000"/>
          <w:sz w:val="24"/>
          <w:szCs w:val="24"/>
        </w:rPr>
        <w:t>7 КЛАСС</w:t>
      </w:r>
    </w:p>
    <w:p w:rsidR="007D4752" w:rsidRPr="00B143AF" w:rsidRDefault="007D4752" w:rsidP="00B143AF">
      <w:pPr>
        <w:spacing w:after="0" w:line="240" w:lineRule="auto"/>
        <w:ind w:left="120"/>
        <w:jc w:val="both"/>
        <w:rPr>
          <w:sz w:val="24"/>
          <w:szCs w:val="24"/>
        </w:rPr>
      </w:pP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описывать климат территории по климатограмме;</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D4752" w:rsidRPr="00B143AF" w:rsidRDefault="003108F5" w:rsidP="00B143AF">
      <w:pPr>
        <w:numPr>
          <w:ilvl w:val="0"/>
          <w:numId w:val="12"/>
        </w:numPr>
        <w:spacing w:after="0" w:line="240" w:lineRule="auto"/>
        <w:jc w:val="both"/>
        <w:rPr>
          <w:sz w:val="24"/>
          <w:szCs w:val="24"/>
        </w:rPr>
      </w:pPr>
      <w:r w:rsidRPr="00B143AF">
        <w:rPr>
          <w:rFonts w:ascii="Times New Roman" w:hAnsi="Times New Roman"/>
          <w:color w:val="000000"/>
          <w:sz w:val="24"/>
          <w:szCs w:val="24"/>
        </w:rPr>
        <w:t>различать океанические течения;</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различать и сравнивать численность населения крупных стран мира;</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сравнивать плотность населения различных территорий;</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различать городские и сельские поселения;</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крупнейших городов мира;</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мировых и национальных религий;</w:t>
      </w:r>
    </w:p>
    <w:p w:rsidR="007D4752" w:rsidRPr="00B143AF" w:rsidRDefault="003108F5" w:rsidP="00B143AF">
      <w:pPr>
        <w:numPr>
          <w:ilvl w:val="0"/>
          <w:numId w:val="12"/>
        </w:numPr>
        <w:spacing w:after="0" w:line="240" w:lineRule="auto"/>
        <w:jc w:val="both"/>
        <w:rPr>
          <w:sz w:val="24"/>
          <w:szCs w:val="24"/>
        </w:rPr>
      </w:pPr>
      <w:r w:rsidRPr="00B143AF">
        <w:rPr>
          <w:rFonts w:ascii="Times New Roman" w:hAnsi="Times New Roman"/>
          <w:color w:val="000000"/>
          <w:sz w:val="24"/>
          <w:szCs w:val="24"/>
        </w:rPr>
        <w:t>проводить языковую классификацию народов;</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определять страны по их существенным признакам;</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объяснять особенности природы, населения и хозяйства отдельных территорий;</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7D4752" w:rsidRPr="00B143AF" w:rsidRDefault="003108F5" w:rsidP="00B143AF">
      <w:pPr>
        <w:numPr>
          <w:ilvl w:val="0"/>
          <w:numId w:val="12"/>
        </w:numPr>
        <w:spacing w:after="0" w:line="240" w:lineRule="auto"/>
        <w:jc w:val="both"/>
        <w:rPr>
          <w:sz w:val="24"/>
          <w:szCs w:val="24"/>
          <w:lang w:val="ru-RU"/>
        </w:rPr>
      </w:pPr>
      <w:r w:rsidRPr="00B143AF">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rPr>
      </w:pPr>
      <w:r w:rsidRPr="00B143AF">
        <w:rPr>
          <w:rFonts w:ascii="Times New Roman" w:hAnsi="Times New Roman"/>
          <w:b/>
          <w:color w:val="000000"/>
          <w:sz w:val="24"/>
          <w:szCs w:val="24"/>
        </w:rPr>
        <w:t>8 КЛАСС</w:t>
      </w:r>
    </w:p>
    <w:p w:rsidR="007D4752" w:rsidRPr="00B143AF" w:rsidRDefault="007D4752" w:rsidP="00B143AF">
      <w:pPr>
        <w:spacing w:after="0" w:line="240" w:lineRule="auto"/>
        <w:ind w:left="120"/>
        <w:jc w:val="both"/>
        <w:rPr>
          <w:sz w:val="24"/>
          <w:szCs w:val="24"/>
        </w:rPr>
      </w:pP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7D4752" w:rsidRPr="00B143AF" w:rsidRDefault="003108F5" w:rsidP="00B143AF">
      <w:pPr>
        <w:numPr>
          <w:ilvl w:val="0"/>
          <w:numId w:val="13"/>
        </w:numPr>
        <w:spacing w:after="0" w:line="240" w:lineRule="auto"/>
        <w:jc w:val="both"/>
        <w:rPr>
          <w:sz w:val="24"/>
          <w:szCs w:val="24"/>
        </w:rPr>
      </w:pPr>
      <w:r w:rsidRPr="00B143AF">
        <w:rPr>
          <w:rFonts w:ascii="Times New Roman" w:hAnsi="Times New Roman"/>
          <w:color w:val="000000"/>
          <w:sz w:val="24"/>
          <w:szCs w:val="24"/>
        </w:rPr>
        <w:t>проводить классификацию природных ресурсов;</w:t>
      </w:r>
    </w:p>
    <w:p w:rsidR="007D4752" w:rsidRPr="00B143AF" w:rsidRDefault="003108F5" w:rsidP="00B143AF">
      <w:pPr>
        <w:numPr>
          <w:ilvl w:val="0"/>
          <w:numId w:val="13"/>
        </w:numPr>
        <w:spacing w:after="0" w:line="240" w:lineRule="auto"/>
        <w:jc w:val="both"/>
        <w:rPr>
          <w:sz w:val="24"/>
          <w:szCs w:val="24"/>
        </w:rPr>
      </w:pPr>
      <w:r w:rsidRPr="00B143AF">
        <w:rPr>
          <w:rFonts w:ascii="Times New Roman" w:hAnsi="Times New Roman"/>
          <w:color w:val="000000"/>
          <w:sz w:val="24"/>
          <w:szCs w:val="24"/>
        </w:rPr>
        <w:t>распознавать типы природопользования;</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сравнивать особенности компонентов природы отдельных территорий страны;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объяснять особенности компонентов природы отдельных территорий страны;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lastRenderedPageBreak/>
        <w:t>называть географические процессы и явления, определяющие особенности природы страны, отдельных регионов и своей местности;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описывать и прогнозировать погоду территории по карте погоды;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проводить классификацию типов климата и почв России;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распознавать показатели, характеризующие состояние окружающей среды;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рационального и нерационального природопользования;</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w:t>
      </w:r>
      <w:r w:rsidRPr="00B143AF">
        <w:rPr>
          <w:rFonts w:ascii="Times New Roman" w:hAnsi="Times New Roman"/>
          <w:color w:val="000000"/>
          <w:sz w:val="24"/>
          <w:szCs w:val="24"/>
          <w:lang w:val="ru-RU"/>
        </w:rPr>
        <w:lastRenderedPageBreak/>
        <w:t>«рынок труда», «качество населения» для решения учебных и (или) практико- ориентированных задач;</w:t>
      </w:r>
    </w:p>
    <w:p w:rsidR="007D4752" w:rsidRPr="00B143AF" w:rsidRDefault="003108F5" w:rsidP="00B143AF">
      <w:pPr>
        <w:numPr>
          <w:ilvl w:val="0"/>
          <w:numId w:val="13"/>
        </w:numPr>
        <w:spacing w:after="0" w:line="240" w:lineRule="auto"/>
        <w:jc w:val="both"/>
        <w:rPr>
          <w:sz w:val="24"/>
          <w:szCs w:val="24"/>
          <w:lang w:val="ru-RU"/>
        </w:rPr>
      </w:pPr>
      <w:r w:rsidRPr="00B143AF">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D4752" w:rsidRPr="00B143AF" w:rsidRDefault="007D4752" w:rsidP="00B143AF">
      <w:pPr>
        <w:spacing w:after="0" w:line="240" w:lineRule="auto"/>
        <w:ind w:left="120"/>
        <w:jc w:val="both"/>
        <w:rPr>
          <w:sz w:val="24"/>
          <w:szCs w:val="24"/>
          <w:lang w:val="ru-RU"/>
        </w:rPr>
      </w:pPr>
    </w:p>
    <w:p w:rsidR="007D4752" w:rsidRPr="00B143AF" w:rsidRDefault="003108F5" w:rsidP="00B143AF">
      <w:pPr>
        <w:spacing w:after="0" w:line="240" w:lineRule="auto"/>
        <w:ind w:left="120"/>
        <w:jc w:val="both"/>
        <w:rPr>
          <w:sz w:val="24"/>
          <w:szCs w:val="24"/>
        </w:rPr>
      </w:pPr>
      <w:r w:rsidRPr="00B143AF">
        <w:rPr>
          <w:rFonts w:ascii="Times New Roman" w:hAnsi="Times New Roman"/>
          <w:b/>
          <w:color w:val="000000"/>
          <w:sz w:val="24"/>
          <w:szCs w:val="24"/>
        </w:rPr>
        <w:t>9 КЛАСС</w:t>
      </w:r>
    </w:p>
    <w:p w:rsidR="007D4752" w:rsidRPr="00B143AF" w:rsidRDefault="007D4752" w:rsidP="00B143AF">
      <w:pPr>
        <w:spacing w:after="0" w:line="240" w:lineRule="auto"/>
        <w:ind w:left="120"/>
        <w:jc w:val="both"/>
        <w:rPr>
          <w:sz w:val="24"/>
          <w:szCs w:val="24"/>
        </w:rPr>
      </w:pP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 xml:space="preserve">различать изученные географические объекты, процессы и явления: хозяйство России (состав, отраслевая, функциональная и территориальная </w:t>
      </w:r>
      <w:r w:rsidRPr="00B143AF">
        <w:rPr>
          <w:rFonts w:ascii="Times New Roman" w:hAnsi="Times New Roman"/>
          <w:color w:val="000000"/>
          <w:sz w:val="24"/>
          <w:szCs w:val="24"/>
          <w:lang w:val="ru-RU"/>
        </w:rPr>
        <w:lastRenderedPageBreak/>
        <w:t>структура,факторы и условия размещения производства, современные формы размещения производства);</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различать природно-ресурсный, человеческий и производственный капитал;</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7D4752" w:rsidRPr="00B143AF" w:rsidRDefault="003108F5" w:rsidP="00B143AF">
      <w:pPr>
        <w:numPr>
          <w:ilvl w:val="0"/>
          <w:numId w:val="14"/>
        </w:numPr>
        <w:spacing w:after="0" w:line="240" w:lineRule="auto"/>
        <w:jc w:val="both"/>
        <w:rPr>
          <w:sz w:val="24"/>
          <w:szCs w:val="24"/>
          <w:lang w:val="ru-RU"/>
        </w:rPr>
      </w:pPr>
      <w:r w:rsidRPr="00B143AF">
        <w:rPr>
          <w:rFonts w:ascii="Times New Roman" w:hAnsi="Times New Roman"/>
          <w:color w:val="000000"/>
          <w:sz w:val="24"/>
          <w:szCs w:val="24"/>
          <w:lang w:val="ru-RU"/>
        </w:rPr>
        <w:t>характеризовать место и роль России в мировом хозяйстве.</w:t>
      </w: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bookmarkStart w:id="8" w:name="block-84820746"/>
      <w:bookmarkEnd w:id="7"/>
      <w:r w:rsidRPr="00B143AF">
        <w:rPr>
          <w:rFonts w:ascii="Times New Roman" w:hAnsi="Times New Roman"/>
          <w:b/>
          <w:color w:val="000000"/>
          <w:sz w:val="24"/>
          <w:szCs w:val="24"/>
        </w:rPr>
        <w:lastRenderedPageBreak/>
        <w:t xml:space="preserve">ТЕМАТИЧЕСКОЕ ПЛАНИРОВАНИЕ </w:t>
      </w: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7D4752" w:rsidRPr="00B143AF">
        <w:trPr>
          <w:trHeight w:val="144"/>
          <w:tblCellSpacing w:w="20" w:type="nil"/>
        </w:trPr>
        <w:tc>
          <w:tcPr>
            <w:tcW w:w="520"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2640"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Наименование разделов и тем программы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1011"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73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1.Географическое изучение Земли</w:t>
            </w: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2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История географических открытий</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7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9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2.Изображения земной поверхности</w:t>
            </w: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Планы местности</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Географические карты</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10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744884">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b/>
                <w:color w:val="000000"/>
                <w:sz w:val="24"/>
                <w:szCs w:val="24"/>
                <w:lang w:val="ru-RU"/>
              </w:rPr>
              <w:t>Раздел 3.Земля - планета Солнечной системы</w:t>
            </w: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Земля - планета Солнечной системы</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4.Оболочки Земли</w:t>
            </w: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4.1</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Литосфера - каменная оболочка Земли</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7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7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Заключение</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Резервное время</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73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823"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34 </w:t>
            </w:r>
          </w:p>
        </w:tc>
        <w:tc>
          <w:tcPr>
            <w:tcW w:w="173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2741" w:type="dxa"/>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7D4752" w:rsidRPr="00B143AF">
        <w:trPr>
          <w:trHeight w:val="144"/>
          <w:tblCellSpacing w:w="20" w:type="nil"/>
        </w:trPr>
        <w:tc>
          <w:tcPr>
            <w:tcW w:w="53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228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Наименование разделов и тем программы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2837"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1045"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77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86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1.Оболочки Земли</w:t>
            </w:r>
          </w:p>
        </w:tc>
      </w:tr>
      <w:tr w:rsidR="007D4752" w:rsidRPr="00B143AF">
        <w:trPr>
          <w:trHeight w:val="144"/>
          <w:tblCellSpacing w:w="20" w:type="nil"/>
        </w:trPr>
        <w:tc>
          <w:tcPr>
            <w:tcW w:w="53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228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Гидросфера — водная оболочка Земли</w:t>
            </w:r>
          </w:p>
        </w:tc>
        <w:tc>
          <w:tcPr>
            <w:tcW w:w="104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9 </w:t>
            </w:r>
          </w:p>
        </w:tc>
        <w:tc>
          <w:tcPr>
            <w:tcW w:w="177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6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1.5 </w:t>
            </w:r>
          </w:p>
        </w:tc>
        <w:tc>
          <w:tcPr>
            <w:tcW w:w="283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3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228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 xml:space="preserve">Атмосфера — воздушная оболочка </w:t>
            </w:r>
          </w:p>
        </w:tc>
        <w:tc>
          <w:tcPr>
            <w:tcW w:w="104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11 </w:t>
            </w:r>
          </w:p>
        </w:tc>
        <w:tc>
          <w:tcPr>
            <w:tcW w:w="177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6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83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3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228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Биосфера — оболочка жизни</w:t>
            </w:r>
          </w:p>
        </w:tc>
        <w:tc>
          <w:tcPr>
            <w:tcW w:w="104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177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6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83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64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25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77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6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83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Резервное время</w:t>
            </w:r>
          </w:p>
        </w:tc>
        <w:tc>
          <w:tcPr>
            <w:tcW w:w="164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177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86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83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34 </w:t>
            </w:r>
          </w:p>
        </w:tc>
        <w:tc>
          <w:tcPr>
            <w:tcW w:w="177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86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3.5 </w:t>
            </w:r>
          </w:p>
        </w:tc>
        <w:tc>
          <w:tcPr>
            <w:tcW w:w="2837" w:type="dxa"/>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7D4752" w:rsidRPr="00B143AF">
        <w:trPr>
          <w:trHeight w:val="144"/>
          <w:tblCellSpacing w:w="20" w:type="nil"/>
        </w:trPr>
        <w:tc>
          <w:tcPr>
            <w:tcW w:w="520"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2640"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Наименование разделов и тем программы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1011"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73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744884">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b/>
                <w:color w:val="000000"/>
                <w:sz w:val="24"/>
                <w:szCs w:val="24"/>
                <w:lang w:val="ru-RU"/>
              </w:rPr>
              <w:t>Раздел 1.Главные закономерности природы Земли</w:t>
            </w: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Географическая оболочка</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Литосфера и рельеф Земли</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6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Атмосфера и климаты Земли</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6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20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2.Человечество на Земле</w:t>
            </w: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Численность населения</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Страны и народы мира</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7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3.Материки и страны</w:t>
            </w: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Южные материки</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16 </w:t>
            </w:r>
          </w:p>
        </w:tc>
        <w:tc>
          <w:tcPr>
            <w:tcW w:w="173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3.2</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Северные материки</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17 </w:t>
            </w:r>
          </w:p>
        </w:tc>
        <w:tc>
          <w:tcPr>
            <w:tcW w:w="173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520"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3.3</w:t>
            </w:r>
          </w:p>
        </w:tc>
        <w:tc>
          <w:tcPr>
            <w:tcW w:w="264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Взаимодействие природы и общества</w:t>
            </w:r>
          </w:p>
        </w:tc>
        <w:tc>
          <w:tcPr>
            <w:tcW w:w="101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73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36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Резервное время</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173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823"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74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68 </w:t>
            </w:r>
          </w:p>
        </w:tc>
        <w:tc>
          <w:tcPr>
            <w:tcW w:w="173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82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12 </w:t>
            </w:r>
          </w:p>
        </w:tc>
        <w:tc>
          <w:tcPr>
            <w:tcW w:w="2741" w:type="dxa"/>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408"/>
      </w:tblGrid>
      <w:tr w:rsidR="007D4752" w:rsidRPr="00B143AF">
        <w:trPr>
          <w:trHeight w:val="144"/>
          <w:tblCellSpacing w:w="20" w:type="nil"/>
        </w:trPr>
        <w:tc>
          <w:tcPr>
            <w:tcW w:w="455"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3872"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Наименование разделов и тем программы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240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89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60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1.Географическое пространство России</w:t>
            </w: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4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2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Время на территории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3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4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11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2.Природа России</w:t>
            </w: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Природные условия и ресурсы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4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8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1.5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Климат и климатические условия</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7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1.5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Природнохозяйственные зоны</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15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4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40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3.Население России</w:t>
            </w: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Численность населения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3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Народы и религии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2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55"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Человеческий капитал</w:t>
            </w:r>
          </w:p>
        </w:tc>
        <w:tc>
          <w:tcPr>
            <w:tcW w:w="89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60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4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11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Резервное время</w:t>
            </w:r>
          </w:p>
        </w:tc>
        <w:tc>
          <w:tcPr>
            <w:tcW w:w="14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6 </w:t>
            </w:r>
          </w:p>
        </w:tc>
        <w:tc>
          <w:tcPr>
            <w:tcW w:w="160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408"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68 </w:t>
            </w:r>
          </w:p>
        </w:tc>
        <w:tc>
          <w:tcPr>
            <w:tcW w:w="160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694"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10.5 </w:t>
            </w:r>
          </w:p>
        </w:tc>
        <w:tc>
          <w:tcPr>
            <w:tcW w:w="2408" w:type="dxa"/>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7D4752" w:rsidRPr="00B143AF">
        <w:trPr>
          <w:trHeight w:val="144"/>
          <w:tblCellSpacing w:w="20" w:type="nil"/>
        </w:trPr>
        <w:tc>
          <w:tcPr>
            <w:tcW w:w="483"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3344"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Наименование разделов и тем программы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943"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659"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1.Хозяйство России</w:t>
            </w: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Общая характеристика хозяйства России</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Металлургический комплекс</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Машиностроительный комплекс</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1.5</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Химико-лесной комплекс</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1.6</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Агропромышленный комплекс (АПК)</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1.7</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 xml:space="preserve">Инфраструктурный комплекс </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1.8</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 xml:space="preserve">Обобщение знаний </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48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28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6"/>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Раздел 2.Регионы России</w:t>
            </w: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Западный макрорегион (Европейская часть) России</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18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Восточный макрорегион (Азиатская часть) России</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10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48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2.3</w:t>
            </w:r>
          </w:p>
        </w:tc>
        <w:tc>
          <w:tcPr>
            <w:tcW w:w="3344"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Обобщение знаний</w:t>
            </w:r>
          </w:p>
        </w:tc>
        <w:tc>
          <w:tcPr>
            <w:tcW w:w="94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Итого по разделу</w:t>
            </w:r>
          </w:p>
        </w:tc>
        <w:tc>
          <w:tcPr>
            <w:tcW w:w="148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30 </w:t>
            </w:r>
          </w:p>
        </w:tc>
        <w:tc>
          <w:tcPr>
            <w:tcW w:w="0" w:type="auto"/>
            <w:gridSpan w:val="3"/>
            <w:tcMar>
              <w:top w:w="50" w:type="dxa"/>
              <w:left w:w="100" w:type="dxa"/>
            </w:tcMar>
            <w:vAlign w:val="cente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Россия в современном мире</w:t>
            </w:r>
          </w:p>
        </w:tc>
        <w:tc>
          <w:tcPr>
            <w:tcW w:w="148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2 </w:t>
            </w:r>
          </w:p>
        </w:tc>
        <w:tc>
          <w:tcPr>
            <w:tcW w:w="165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75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Резервное время</w:t>
            </w:r>
          </w:p>
        </w:tc>
        <w:tc>
          <w:tcPr>
            <w:tcW w:w="148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8 </w:t>
            </w:r>
          </w:p>
        </w:tc>
        <w:tc>
          <w:tcPr>
            <w:tcW w:w="165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750"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2551"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68 </w:t>
            </w:r>
          </w:p>
        </w:tc>
        <w:tc>
          <w:tcPr>
            <w:tcW w:w="165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75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7 </w:t>
            </w:r>
          </w:p>
        </w:tc>
        <w:tc>
          <w:tcPr>
            <w:tcW w:w="2551" w:type="dxa"/>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bookmarkStart w:id="9" w:name="block-84820749"/>
      <w:bookmarkEnd w:id="8"/>
      <w:r w:rsidRPr="00B143AF">
        <w:rPr>
          <w:rFonts w:ascii="Times New Roman" w:hAnsi="Times New Roman"/>
          <w:b/>
          <w:color w:val="000000"/>
          <w:sz w:val="24"/>
          <w:szCs w:val="24"/>
        </w:rPr>
        <w:t xml:space="preserve"> ПОУРОЧНОЕ ПЛАНИРОВАНИЕ </w:t>
      </w: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4"/>
        <w:gridCol w:w="4469"/>
        <w:gridCol w:w="1268"/>
        <w:gridCol w:w="1841"/>
        <w:gridCol w:w="1910"/>
        <w:gridCol w:w="1347"/>
        <w:gridCol w:w="2221"/>
      </w:tblGrid>
      <w:tr w:rsidR="007D4752" w:rsidRPr="00B143AF">
        <w:trPr>
          <w:trHeight w:val="144"/>
          <w:tblCellSpacing w:w="20" w:type="nil"/>
        </w:trPr>
        <w:tc>
          <w:tcPr>
            <w:tcW w:w="37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316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Тема урока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Дата изучения </w:t>
            </w:r>
          </w:p>
          <w:p w:rsidR="007D4752" w:rsidRPr="00B143AF" w:rsidRDefault="007D4752" w:rsidP="00B143AF">
            <w:pPr>
              <w:spacing w:after="0" w:line="240" w:lineRule="auto"/>
              <w:ind w:left="135"/>
              <w:rPr>
                <w:sz w:val="24"/>
                <w:szCs w:val="24"/>
              </w:rPr>
            </w:pPr>
          </w:p>
        </w:tc>
        <w:tc>
          <w:tcPr>
            <w:tcW w:w="1977"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83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529"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География в эпоху Средневековья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Эпоха Великих географических открытий</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7</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 xml:space="preserve">Географические открытия </w:t>
            </w:r>
            <w:r w:rsidRPr="00B143AF">
              <w:rPr>
                <w:rFonts w:ascii="Times New Roman" w:hAnsi="Times New Roman"/>
                <w:color w:val="000000"/>
                <w:sz w:val="24"/>
                <w:szCs w:val="24"/>
              </w:rPr>
              <w:t>XVII</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XIX</w:t>
            </w:r>
            <w:r w:rsidRPr="00B143AF">
              <w:rPr>
                <w:rFonts w:ascii="Times New Roman" w:hAnsi="Times New Roman"/>
                <w:color w:val="000000"/>
                <w:sz w:val="24"/>
                <w:szCs w:val="24"/>
                <w:lang w:val="ru-RU"/>
              </w:rPr>
              <w:t xml:space="preserve"> вв. Поиски Южной Земли — открытие Австралии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8</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Русские путешественники и мореплаватели на северо-востоке Азии. </w:t>
            </w:r>
            <w:r w:rsidRPr="00B143AF">
              <w:rPr>
                <w:rFonts w:ascii="Times New Roman" w:hAnsi="Times New Roman"/>
                <w:color w:val="000000"/>
                <w:sz w:val="24"/>
                <w:szCs w:val="24"/>
              </w:rPr>
              <w:t>Первая русская кругосветная экспедиция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9</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10</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Виды изображения земной поверхности. Планы местности. </w:t>
            </w:r>
            <w:r w:rsidRPr="00B143AF">
              <w:rPr>
                <w:rFonts w:ascii="Times New Roman" w:hAnsi="Times New Roman"/>
                <w:color w:val="000000"/>
                <w:sz w:val="24"/>
                <w:szCs w:val="24"/>
              </w:rPr>
              <w:t>Условные знаки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Глазомерная, полярная и маршрутная съёмка местности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Ориентирование по плану местности. Разнообразие планов и области их применения. </w:t>
            </w:r>
            <w:r w:rsidRPr="00B143AF">
              <w:rPr>
                <w:rFonts w:ascii="Times New Roman" w:hAnsi="Times New Roman"/>
                <w:color w:val="000000"/>
                <w:sz w:val="24"/>
                <w:szCs w:val="24"/>
              </w:rPr>
              <w:t>Практическая работа "Составление описания маршрута по плану местности"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15</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16</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17</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B143AF">
              <w:rPr>
                <w:rFonts w:ascii="Times New Roman" w:hAnsi="Times New Roman"/>
                <w:color w:val="000000"/>
                <w:sz w:val="24"/>
                <w:szCs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18</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B143AF">
              <w:rPr>
                <w:rFonts w:ascii="Times New Roman" w:hAnsi="Times New Roman"/>
                <w:color w:val="000000"/>
                <w:sz w:val="24"/>
                <w:szCs w:val="24"/>
              </w:rPr>
              <w:t>Изображение на физических картах высот и глубин</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19</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B143AF">
              <w:rPr>
                <w:rFonts w:ascii="Times New Roman" w:hAnsi="Times New Roman"/>
                <w:color w:val="000000"/>
                <w:sz w:val="24"/>
                <w:szCs w:val="24"/>
              </w:rPr>
              <w:t>Геоинформационные системы. Профессия картограф</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20</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Движения Земли. Географические следствия движения Земли вокруг Солнца. </w:t>
            </w:r>
            <w:r w:rsidRPr="00B143AF">
              <w:rPr>
                <w:rFonts w:ascii="Times New Roman" w:hAnsi="Times New Roman"/>
                <w:color w:val="000000"/>
                <w:sz w:val="24"/>
                <w:szCs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Неравномерное распределение солнечного света и тепла на поверхности Земли. </w:t>
            </w:r>
            <w:r w:rsidRPr="00B143AF">
              <w:rPr>
                <w:rFonts w:ascii="Times New Roman" w:hAnsi="Times New Roman"/>
                <w:color w:val="000000"/>
                <w:sz w:val="24"/>
                <w:szCs w:val="24"/>
              </w:rPr>
              <w:t>Пояса освещённости. Тропики и полярные круги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25</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26</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Литосфера — твёрдая оболочка Земли. Методы изучения земных глубин. </w:t>
            </w:r>
            <w:r w:rsidRPr="00B143AF">
              <w:rPr>
                <w:rFonts w:ascii="Times New Roman" w:hAnsi="Times New Roman"/>
                <w:color w:val="000000"/>
                <w:sz w:val="24"/>
                <w:szCs w:val="24"/>
              </w:rPr>
              <w:t>Внутреннее строение Земли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27</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Строение земной коры. Вещества земной коры: минералы и горные породы. </w:t>
            </w:r>
            <w:r w:rsidRPr="00B143AF">
              <w:rPr>
                <w:rFonts w:ascii="Times New Roman" w:hAnsi="Times New Roman"/>
                <w:color w:val="000000"/>
                <w:sz w:val="24"/>
                <w:szCs w:val="24"/>
              </w:rPr>
              <w:t>Образование горных пород</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28</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B143AF">
              <w:rPr>
                <w:rFonts w:ascii="Times New Roman" w:hAnsi="Times New Roman"/>
                <w:color w:val="000000"/>
                <w:sz w:val="24"/>
                <w:szCs w:val="24"/>
              </w:rPr>
              <w:t>Профессии сейсмолог и вулканолог</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29</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30</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Человек и литосфера/ Всероссийская проверочная работа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Рельеф дна Мирового океана. Острова, их типы по происхождению</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34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5 </w:t>
            </w:r>
          </w:p>
        </w:tc>
        <w:tc>
          <w:tcPr>
            <w:tcW w:w="0" w:type="auto"/>
            <w:gridSpan w:val="2"/>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4"/>
        <w:gridCol w:w="4468"/>
        <w:gridCol w:w="1269"/>
        <w:gridCol w:w="1841"/>
        <w:gridCol w:w="1910"/>
        <w:gridCol w:w="1347"/>
        <w:gridCol w:w="2221"/>
      </w:tblGrid>
      <w:tr w:rsidR="007D4752" w:rsidRPr="00B143AF">
        <w:trPr>
          <w:trHeight w:val="144"/>
          <w:tblCellSpacing w:w="20" w:type="nil"/>
        </w:trPr>
        <w:tc>
          <w:tcPr>
            <w:tcW w:w="37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316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Тема урока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Дата изучения </w:t>
            </w:r>
          </w:p>
          <w:p w:rsidR="007D4752" w:rsidRPr="00B143AF" w:rsidRDefault="007D4752" w:rsidP="00B143AF">
            <w:pPr>
              <w:spacing w:after="0" w:line="240" w:lineRule="auto"/>
              <w:ind w:left="135"/>
              <w:rPr>
                <w:sz w:val="24"/>
                <w:szCs w:val="24"/>
              </w:rPr>
            </w:pPr>
          </w:p>
        </w:tc>
        <w:tc>
          <w:tcPr>
            <w:tcW w:w="1977"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83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529"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Гидросфера и методы её изучения. Части гидросферы. Мировой круговорот воды. </w:t>
            </w:r>
            <w:r w:rsidRPr="00B143AF">
              <w:rPr>
                <w:rFonts w:ascii="Times New Roman" w:hAnsi="Times New Roman"/>
                <w:color w:val="000000"/>
                <w:sz w:val="24"/>
                <w:szCs w:val="24"/>
              </w:rPr>
              <w:t>Значение гидросферы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B143AF">
              <w:rPr>
                <w:rFonts w:ascii="Times New Roman" w:hAnsi="Times New Roman"/>
                <w:color w:val="000000"/>
                <w:sz w:val="24"/>
                <w:szCs w:val="24"/>
              </w:rPr>
              <w:t>Океанические течения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Мировой океан и его части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Движения вод Мирового океана. Стихийные явления в Мировом океане. </w:t>
            </w:r>
            <w:r w:rsidRPr="00B143AF">
              <w:rPr>
                <w:rFonts w:ascii="Times New Roman" w:hAnsi="Times New Roman"/>
                <w:color w:val="000000"/>
                <w:sz w:val="24"/>
                <w:szCs w:val="24"/>
              </w:rPr>
              <w:t>Способы изучения и наблюдения за загрязнением вод Мирового океана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7</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Подземные воды, их происхождение, условия залегания и использования. </w:t>
            </w:r>
            <w:r w:rsidRPr="00B143AF">
              <w:rPr>
                <w:rFonts w:ascii="Times New Roman" w:hAnsi="Times New Roman"/>
                <w:color w:val="000000"/>
                <w:sz w:val="24"/>
                <w:szCs w:val="24"/>
              </w:rPr>
              <w:t>Минеральные источники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8</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Природные ледники: горные и покровные. </w:t>
            </w:r>
            <w:r w:rsidRPr="00B143AF">
              <w:rPr>
                <w:rFonts w:ascii="Times New Roman" w:hAnsi="Times New Roman"/>
                <w:color w:val="000000"/>
                <w:sz w:val="24"/>
                <w:szCs w:val="24"/>
              </w:rPr>
              <w:t>Профессия гляциолог. Многолетняя мерзлота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9</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10</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Температура воздуха. Суточный ход температуры воздуха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Годовой ход температуры воздуха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Атмосферное давление. Ветер и причины его возникновения. </w:t>
            </w:r>
            <w:r w:rsidRPr="00B143AF">
              <w:rPr>
                <w:rFonts w:ascii="Times New Roman" w:hAnsi="Times New Roman"/>
                <w:color w:val="000000"/>
                <w:sz w:val="24"/>
                <w:szCs w:val="24"/>
              </w:rPr>
              <w:t>Роза ветров</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15</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Вода в атмосфере. Влажность воздуха. Облака и их виды. Туман</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16</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Образование и выпадение атмосферных осадков. </w:t>
            </w:r>
            <w:r w:rsidRPr="00B143AF">
              <w:rPr>
                <w:rFonts w:ascii="Times New Roman" w:hAnsi="Times New Roman"/>
                <w:color w:val="000000"/>
                <w:sz w:val="24"/>
                <w:szCs w:val="24"/>
              </w:rPr>
              <w:t>Виды атмосферных осадков</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17</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18</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19</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Человек и атмосфера. Адаптация человека к климатическим условиям. </w:t>
            </w:r>
            <w:r w:rsidRPr="00B143AF">
              <w:rPr>
                <w:rFonts w:ascii="Times New Roman" w:hAnsi="Times New Roman"/>
                <w:color w:val="000000"/>
                <w:sz w:val="24"/>
                <w:szCs w:val="24"/>
              </w:rPr>
              <w:t>Стихийные явления в атмосфере</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20</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Современные изменения климата. Способы изучения и наблюдения за глобальным климатом. </w:t>
            </w:r>
            <w:r w:rsidRPr="00B143AF">
              <w:rPr>
                <w:rFonts w:ascii="Times New Roman" w:hAnsi="Times New Roman"/>
                <w:color w:val="000000"/>
                <w:sz w:val="24"/>
                <w:szCs w:val="24"/>
              </w:rPr>
              <w:t>Профессия климатолог</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Биосфера — оболочка жизни. Границы биосферы. </w:t>
            </w:r>
            <w:r w:rsidRPr="00B143AF">
              <w:rPr>
                <w:rFonts w:ascii="Times New Roman" w:hAnsi="Times New Roman"/>
                <w:color w:val="000000"/>
                <w:sz w:val="24"/>
                <w:szCs w:val="24"/>
              </w:rPr>
              <w:t>Профессии биогеограф и геоэколог</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25</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26</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27</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 Всероссийская проверочная работа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28</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29</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Человек как часть биосферы. Распространение людей на Земле. </w:t>
            </w:r>
            <w:r w:rsidRPr="00B143AF">
              <w:rPr>
                <w:rFonts w:ascii="Times New Roman" w:hAnsi="Times New Roman"/>
                <w:color w:val="000000"/>
                <w:sz w:val="24"/>
                <w:szCs w:val="24"/>
              </w:rPr>
              <w:t>Исследования и экологические проблемы</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30</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Взаимосвязь оболочек Земли. Понятие о природном комплексе. </w:t>
            </w:r>
            <w:r w:rsidRPr="00B143AF">
              <w:rPr>
                <w:rFonts w:ascii="Times New Roman" w:hAnsi="Times New Roman"/>
                <w:color w:val="000000"/>
                <w:sz w:val="24"/>
                <w:szCs w:val="24"/>
              </w:rPr>
              <w:t>Природно-территориальный комплекс</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32</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Круговороты веществ на Земле</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33</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Почва, её строение и состав. </w:t>
            </w:r>
            <w:r w:rsidRPr="00B143AF">
              <w:rPr>
                <w:rFonts w:ascii="Times New Roman" w:hAnsi="Times New Roman"/>
                <w:color w:val="000000"/>
                <w:sz w:val="24"/>
                <w:szCs w:val="24"/>
              </w:rPr>
              <w:t>Охрана почв</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78"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34</w:t>
            </w:r>
          </w:p>
        </w:tc>
        <w:tc>
          <w:tcPr>
            <w:tcW w:w="3168"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529"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62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5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77"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34 </w:t>
            </w:r>
          </w:p>
        </w:tc>
        <w:tc>
          <w:tcPr>
            <w:tcW w:w="1529"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 </w:t>
            </w:r>
          </w:p>
        </w:tc>
        <w:tc>
          <w:tcPr>
            <w:tcW w:w="162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3.5 </w:t>
            </w:r>
          </w:p>
        </w:tc>
        <w:tc>
          <w:tcPr>
            <w:tcW w:w="0" w:type="auto"/>
            <w:gridSpan w:val="2"/>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9"/>
        <w:gridCol w:w="4559"/>
        <w:gridCol w:w="1233"/>
        <w:gridCol w:w="1841"/>
        <w:gridCol w:w="1910"/>
        <w:gridCol w:w="1347"/>
        <w:gridCol w:w="2221"/>
      </w:tblGrid>
      <w:tr w:rsidR="007D4752" w:rsidRPr="00B143AF">
        <w:trPr>
          <w:trHeight w:val="144"/>
          <w:tblCellSpacing w:w="20" w:type="nil"/>
        </w:trPr>
        <w:tc>
          <w:tcPr>
            <w:tcW w:w="361"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3432"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Тема урока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1128"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Дата изучения </w:t>
            </w:r>
          </w:p>
          <w:p w:rsidR="007D4752" w:rsidRPr="00B143AF" w:rsidRDefault="007D4752" w:rsidP="00B143AF">
            <w:pPr>
              <w:spacing w:after="0" w:line="240" w:lineRule="auto"/>
              <w:ind w:left="135"/>
              <w:rPr>
                <w:sz w:val="24"/>
                <w:szCs w:val="24"/>
              </w:rPr>
            </w:pPr>
          </w:p>
        </w:tc>
        <w:tc>
          <w:tcPr>
            <w:tcW w:w="1944"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80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496"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История Земли как планеты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Литосферные плиты и их движение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Материки, океаны и части света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7</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8</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Полезные ископаемые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9</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10</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Закономерности распределения температуры воздуха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Воздушные массы, их типы. Преобладающие ветры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Разнообразие климата на Земле. Климатообразующие факторы. </w:t>
            </w:r>
            <w:r w:rsidRPr="00B143AF">
              <w:rPr>
                <w:rFonts w:ascii="Times New Roman" w:hAnsi="Times New Roman"/>
                <w:color w:val="000000"/>
                <w:sz w:val="24"/>
                <w:szCs w:val="24"/>
              </w:rPr>
              <w:t>Характеристика климатических поясов Земли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15</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16</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17</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Мировой океан и его части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18</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19</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20</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23</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Заселение Земли человеком. Современная численность населения мира. </w:t>
            </w:r>
            <w:r w:rsidRPr="00B143AF">
              <w:rPr>
                <w:rFonts w:ascii="Times New Roman" w:hAnsi="Times New Roman"/>
                <w:color w:val="000000"/>
                <w:sz w:val="24"/>
                <w:szCs w:val="24"/>
              </w:rPr>
              <w:t>Изменение численности населения во времени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24</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1</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25</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26</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Народы и религии мира. Этнический состав населения мира. </w:t>
            </w:r>
            <w:r w:rsidRPr="00B143AF">
              <w:rPr>
                <w:rFonts w:ascii="Times New Roman" w:hAnsi="Times New Roman"/>
                <w:color w:val="000000"/>
                <w:sz w:val="24"/>
                <w:szCs w:val="24"/>
              </w:rPr>
              <w:t>Языковая классификация народов мира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27</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Мировые и национальные религии. География мировых религий</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28</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Хозяйственная деятельность людей. Города и сельские поселения. </w:t>
            </w:r>
            <w:r w:rsidRPr="00B143AF">
              <w:rPr>
                <w:rFonts w:ascii="Times New Roman" w:hAnsi="Times New Roman"/>
                <w:color w:val="000000"/>
                <w:sz w:val="24"/>
                <w:szCs w:val="24"/>
              </w:rPr>
              <w:t>Культурно-исторические регионы мира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29</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30</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Африка. История открытия. Географическое положение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32</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33</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34</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Южная Америка. История открытия. Географическое положение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35</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Южная Америка. Основные черты рельефа, климата и внутренних вод. </w:t>
            </w:r>
            <w:r w:rsidRPr="00B143AF">
              <w:rPr>
                <w:rFonts w:ascii="Times New Roman" w:hAnsi="Times New Roman"/>
                <w:color w:val="000000"/>
                <w:sz w:val="24"/>
                <w:szCs w:val="24"/>
              </w:rPr>
              <w:t>Зональные и азональные природные комплексы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36</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37</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38</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Австралия и Океания. История открытия. </w:t>
            </w:r>
            <w:r w:rsidRPr="00B143AF">
              <w:rPr>
                <w:rFonts w:ascii="Times New Roman" w:hAnsi="Times New Roman"/>
                <w:color w:val="000000"/>
                <w:sz w:val="24"/>
                <w:szCs w:val="24"/>
              </w:rPr>
              <w:t>Географическое положение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39</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40</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41</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42</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43</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44</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45</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46</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Северная Америка. История открытия и освоения</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47</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Северная Америка. Географическое положение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48</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Северная Америка. Основные черты рельефа, климата и внутренних вод. </w:t>
            </w:r>
            <w:r w:rsidRPr="00B143AF">
              <w:rPr>
                <w:rFonts w:ascii="Times New Roman" w:hAnsi="Times New Roman"/>
                <w:color w:val="000000"/>
                <w:sz w:val="24"/>
                <w:szCs w:val="24"/>
              </w:rPr>
              <w:t>Зональные и азональные природные комплексы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49</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50</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51</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Резервный урок. Обобщающее повторение по теме "Северные материки. </w:t>
            </w:r>
            <w:r w:rsidRPr="00B143AF">
              <w:rPr>
                <w:rFonts w:ascii="Times New Roman" w:hAnsi="Times New Roman"/>
                <w:color w:val="000000"/>
                <w:sz w:val="24"/>
                <w:szCs w:val="24"/>
              </w:rPr>
              <w:t>Северная Америка"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52</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Евразия. История открытия и освоения</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53</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Евразия. Географическое положение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54</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Евразия. Основные черты рельефа и определяющие его факторы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55</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56</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57</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 Всероссийская проверочная работа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58</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Всероссийская проверочная работа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59</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60</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Евразия. Население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61</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Евразия. Политическая карта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62</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63</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64</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65</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66</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67</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61"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68</w:t>
            </w:r>
          </w:p>
        </w:tc>
        <w:tc>
          <w:tcPr>
            <w:tcW w:w="343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B143AF">
              <w:rPr>
                <w:rFonts w:ascii="Times New Roman" w:hAnsi="Times New Roman"/>
                <w:color w:val="000000"/>
                <w:sz w:val="24"/>
                <w:szCs w:val="24"/>
              </w:rPr>
              <w:t>Всемирное насление ЮНЕСКО: природные и культурные объекты</w:t>
            </w:r>
          </w:p>
        </w:tc>
        <w:tc>
          <w:tcPr>
            <w:tcW w:w="802"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9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98"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8"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44"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26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68 </w:t>
            </w:r>
          </w:p>
        </w:tc>
        <w:tc>
          <w:tcPr>
            <w:tcW w:w="149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59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12 </w:t>
            </w:r>
          </w:p>
        </w:tc>
        <w:tc>
          <w:tcPr>
            <w:tcW w:w="0" w:type="auto"/>
            <w:gridSpan w:val="2"/>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8"/>
        <w:gridCol w:w="4702"/>
        <w:gridCol w:w="1171"/>
        <w:gridCol w:w="1841"/>
        <w:gridCol w:w="1910"/>
        <w:gridCol w:w="1347"/>
        <w:gridCol w:w="2221"/>
      </w:tblGrid>
      <w:tr w:rsidR="007D4752" w:rsidRPr="00B143AF">
        <w:trPr>
          <w:trHeight w:val="144"/>
          <w:tblCellSpacing w:w="20" w:type="nil"/>
        </w:trPr>
        <w:tc>
          <w:tcPr>
            <w:tcW w:w="333"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3872"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Тема урока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1085"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Дата изучения </w:t>
            </w:r>
          </w:p>
          <w:p w:rsidR="007D4752" w:rsidRPr="00B143AF" w:rsidRDefault="007D4752" w:rsidP="00B143AF">
            <w:pPr>
              <w:spacing w:after="0" w:line="240" w:lineRule="auto"/>
              <w:ind w:left="135"/>
              <w:rPr>
                <w:sz w:val="24"/>
                <w:szCs w:val="24"/>
              </w:rPr>
            </w:pPr>
          </w:p>
        </w:tc>
        <w:tc>
          <w:tcPr>
            <w:tcW w:w="1889"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756"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441"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 xml:space="preserve">История освоения и заселения территории современной России в </w:t>
            </w:r>
            <w:r w:rsidRPr="00B143AF">
              <w:rPr>
                <w:rFonts w:ascii="Times New Roman" w:hAnsi="Times New Roman"/>
                <w:color w:val="000000"/>
                <w:sz w:val="24"/>
                <w:szCs w:val="24"/>
              </w:rPr>
              <w:t>XI</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XVI</w:t>
            </w:r>
            <w:r w:rsidRPr="00B143AF">
              <w:rPr>
                <w:rFonts w:ascii="Times New Roman" w:hAnsi="Times New Roman"/>
                <w:color w:val="000000"/>
                <w:sz w:val="24"/>
                <w:szCs w:val="24"/>
                <w:lang w:val="ru-RU"/>
              </w:rPr>
              <w:t xml:space="preserve"> вв.</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Расширение территории России в </w:t>
            </w:r>
            <w:r w:rsidRPr="00B143AF">
              <w:rPr>
                <w:rFonts w:ascii="Times New Roman" w:hAnsi="Times New Roman"/>
                <w:color w:val="000000"/>
                <w:sz w:val="24"/>
                <w:szCs w:val="24"/>
              </w:rPr>
              <w:t>XVI</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XIX</w:t>
            </w:r>
            <w:r w:rsidRPr="00B143AF">
              <w:rPr>
                <w:rFonts w:ascii="Times New Roman" w:hAnsi="Times New Roman"/>
                <w:color w:val="000000"/>
                <w:sz w:val="24"/>
                <w:szCs w:val="24"/>
                <w:lang w:val="ru-RU"/>
              </w:rPr>
              <w:t xml:space="preserve"> вв. </w:t>
            </w:r>
            <w:r w:rsidRPr="00B143AF">
              <w:rPr>
                <w:rFonts w:ascii="Times New Roman" w:hAnsi="Times New Roman"/>
                <w:color w:val="000000"/>
                <w:sz w:val="24"/>
                <w:szCs w:val="24"/>
              </w:rPr>
              <w:t>Русские первопроходцы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Изменения внешних границ России в ХХ в.</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Границы Российской Федерации. Страны — соседи России. </w:t>
            </w:r>
            <w:r w:rsidRPr="00B143AF">
              <w:rPr>
                <w:rFonts w:ascii="Times New Roman" w:hAnsi="Times New Roman"/>
                <w:color w:val="000000"/>
                <w:sz w:val="24"/>
                <w:szCs w:val="24"/>
              </w:rPr>
              <w:t>Моря, омывающие территорию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7</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Россия на карте часовых поясов мира. </w:t>
            </w:r>
            <w:r w:rsidRPr="00B143AF">
              <w:rPr>
                <w:rFonts w:ascii="Times New Roman" w:hAnsi="Times New Roman"/>
                <w:color w:val="000000"/>
                <w:sz w:val="24"/>
                <w:szCs w:val="24"/>
              </w:rPr>
              <w:t>Карта часовых зон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8</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9</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10</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Природные условия и природные ресурсы. </w:t>
            </w:r>
            <w:r w:rsidRPr="00B143AF">
              <w:rPr>
                <w:rFonts w:ascii="Times New Roman" w:hAnsi="Times New Roman"/>
                <w:color w:val="000000"/>
                <w:sz w:val="24"/>
                <w:szCs w:val="24"/>
              </w:rPr>
              <w:t>Классификации природных ресурсов</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16</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Минеральные ресурсы страны и проблемы их рационального использования. </w:t>
            </w:r>
            <w:r w:rsidRPr="00B143AF">
              <w:rPr>
                <w:rFonts w:ascii="Times New Roman" w:hAnsi="Times New Roman"/>
                <w:color w:val="000000"/>
                <w:sz w:val="24"/>
                <w:szCs w:val="24"/>
              </w:rPr>
              <w:t>Основные ресурсные базы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17</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18</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B143AF">
              <w:rPr>
                <w:rFonts w:ascii="Times New Roman" w:hAnsi="Times New Roman"/>
                <w:color w:val="000000"/>
                <w:sz w:val="24"/>
                <w:szCs w:val="24"/>
              </w:rPr>
              <w:t>Геохронологическая таблица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19</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20</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Влияние внешних процессов на формирование рельефа. </w:t>
            </w:r>
            <w:r w:rsidRPr="00B143AF">
              <w:rPr>
                <w:rFonts w:ascii="Times New Roman" w:hAnsi="Times New Roman"/>
                <w:color w:val="000000"/>
                <w:sz w:val="24"/>
                <w:szCs w:val="24"/>
              </w:rPr>
              <w:t>Древнее и современное оледенения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Изменение рельефа под влиянием деятельности человека. </w:t>
            </w:r>
            <w:r w:rsidRPr="00B143AF">
              <w:rPr>
                <w:rFonts w:ascii="Times New Roman" w:hAnsi="Times New Roman"/>
                <w:color w:val="000000"/>
                <w:sz w:val="24"/>
                <w:szCs w:val="24"/>
              </w:rPr>
              <w:t>Антропогенные формы рельефа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26</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Факторы, определяющие климат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27</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28</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Распределение температуры воздуха по территории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29</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30</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Климатические пояса и типы климатов России, их характеристики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B143AF">
              <w:rPr>
                <w:rFonts w:ascii="Times New Roman" w:hAnsi="Times New Roman"/>
                <w:color w:val="000000"/>
                <w:sz w:val="24"/>
                <w:szCs w:val="24"/>
              </w:rPr>
              <w:t>Опасные и неблагоприятные метеорологические явления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Моря как аквальные ПК</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36</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Крупнейшие озёра, их происхождение. Болота. </w:t>
            </w:r>
            <w:r w:rsidRPr="00B143AF">
              <w:rPr>
                <w:rFonts w:ascii="Times New Roman" w:hAnsi="Times New Roman"/>
                <w:color w:val="000000"/>
                <w:sz w:val="24"/>
                <w:szCs w:val="24"/>
              </w:rPr>
              <w:t>Подземные воды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37</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Ледники. Многолетняя мерзлота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38</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39</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40</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Почва — особый компонент природы. Факторы образования почв</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Основные зональные типы почв, их свойства, различия в плодородии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46</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47</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Природно-хозяйственные зоны России. Тайга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48</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49</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Природно-хозяйственные зоны России. Степи и лесостепи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50</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Природно-хозяйственные зоны России. Пустыни и полупустыни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Динамика численности населения России в </w:t>
            </w:r>
            <w:r w:rsidRPr="00B143AF">
              <w:rPr>
                <w:rFonts w:ascii="Times New Roman" w:hAnsi="Times New Roman"/>
                <w:color w:val="000000"/>
                <w:sz w:val="24"/>
                <w:szCs w:val="24"/>
              </w:rPr>
              <w:t>XX</w:t>
            </w:r>
            <w:r w:rsidRPr="00B143AF">
              <w:rPr>
                <w:rFonts w:ascii="Times New Roman" w:hAnsi="Times New Roman"/>
                <w:color w:val="000000"/>
                <w:sz w:val="24"/>
                <w:szCs w:val="24"/>
                <w:lang w:val="ru-RU"/>
              </w:rPr>
              <w:t>—</w:t>
            </w:r>
            <w:r w:rsidRPr="00B143AF">
              <w:rPr>
                <w:rFonts w:ascii="Times New Roman" w:hAnsi="Times New Roman"/>
                <w:color w:val="000000"/>
                <w:sz w:val="24"/>
                <w:szCs w:val="24"/>
              </w:rPr>
              <w:t>XXI</w:t>
            </w:r>
            <w:r w:rsidRPr="00B143AF">
              <w:rPr>
                <w:rFonts w:ascii="Times New Roman" w:hAnsi="Times New Roman"/>
                <w:color w:val="000000"/>
                <w:sz w:val="24"/>
                <w:szCs w:val="24"/>
                <w:lang w:val="ru-RU"/>
              </w:rPr>
              <w:t xml:space="preserve"> вв. и факторы, определяющие её. </w:t>
            </w:r>
            <w:r w:rsidRPr="00B143AF">
              <w:rPr>
                <w:rFonts w:ascii="Times New Roman" w:hAnsi="Times New Roman"/>
                <w:color w:val="000000"/>
                <w:sz w:val="24"/>
                <w:szCs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56</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57</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58</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Половой и возрастной состав населения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59</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60</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Географические особенности размещения населения. Основная полоса расселения. </w:t>
            </w:r>
            <w:r w:rsidRPr="00B143AF">
              <w:rPr>
                <w:rFonts w:ascii="Times New Roman" w:hAnsi="Times New Roman"/>
                <w:color w:val="000000"/>
                <w:sz w:val="24"/>
                <w:szCs w:val="24"/>
              </w:rPr>
              <w:t>Плотность населения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61</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62</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63</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64</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65</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66</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67</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33"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68</w:t>
            </w:r>
          </w:p>
        </w:tc>
        <w:tc>
          <w:tcPr>
            <w:tcW w:w="3872"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41"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085"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889"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188"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68 </w:t>
            </w:r>
          </w:p>
        </w:tc>
        <w:tc>
          <w:tcPr>
            <w:tcW w:w="1441"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5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10.5 </w:t>
            </w:r>
          </w:p>
        </w:tc>
        <w:tc>
          <w:tcPr>
            <w:tcW w:w="0" w:type="auto"/>
            <w:gridSpan w:val="2"/>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after="0" w:line="240" w:lineRule="auto"/>
        <w:ind w:left="120"/>
        <w:rPr>
          <w:sz w:val="24"/>
          <w:szCs w:val="24"/>
        </w:rPr>
      </w:pPr>
      <w:r w:rsidRPr="00B143AF">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1"/>
        <w:gridCol w:w="4592"/>
        <w:gridCol w:w="1218"/>
        <w:gridCol w:w="1841"/>
        <w:gridCol w:w="1910"/>
        <w:gridCol w:w="1347"/>
        <w:gridCol w:w="2221"/>
      </w:tblGrid>
      <w:tr w:rsidR="007D4752" w:rsidRPr="00B143AF">
        <w:trPr>
          <w:trHeight w:val="144"/>
          <w:tblCellSpacing w:w="20" w:type="nil"/>
        </w:trPr>
        <w:tc>
          <w:tcPr>
            <w:tcW w:w="356"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 п/п </w:t>
            </w:r>
          </w:p>
          <w:p w:rsidR="007D4752" w:rsidRPr="00B143AF" w:rsidRDefault="007D4752" w:rsidP="00B143AF">
            <w:pPr>
              <w:spacing w:after="0" w:line="240" w:lineRule="auto"/>
              <w:ind w:left="135"/>
              <w:rPr>
                <w:sz w:val="24"/>
                <w:szCs w:val="24"/>
              </w:rPr>
            </w:pPr>
          </w:p>
        </w:tc>
        <w:tc>
          <w:tcPr>
            <w:tcW w:w="3520"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Тема урока </w:t>
            </w:r>
          </w:p>
          <w:p w:rsidR="007D4752" w:rsidRPr="00B143AF" w:rsidRDefault="007D4752" w:rsidP="00B143AF">
            <w:pPr>
              <w:spacing w:after="0" w:line="240" w:lineRule="auto"/>
              <w:ind w:left="135"/>
              <w:rPr>
                <w:sz w:val="24"/>
                <w:szCs w:val="24"/>
              </w:rPr>
            </w:pPr>
          </w:p>
        </w:tc>
        <w:tc>
          <w:tcPr>
            <w:tcW w:w="0" w:type="auto"/>
            <w:gridSpan w:val="3"/>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b/>
                <w:color w:val="000000"/>
                <w:sz w:val="24"/>
                <w:szCs w:val="24"/>
              </w:rPr>
              <w:t>Количество часов</w:t>
            </w:r>
          </w:p>
        </w:tc>
        <w:tc>
          <w:tcPr>
            <w:tcW w:w="1120"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Дата изучения </w:t>
            </w:r>
          </w:p>
          <w:p w:rsidR="007D4752" w:rsidRPr="00B143AF" w:rsidRDefault="007D4752" w:rsidP="00B143AF">
            <w:pPr>
              <w:spacing w:after="0" w:line="240" w:lineRule="auto"/>
              <w:ind w:left="135"/>
              <w:rPr>
                <w:sz w:val="24"/>
                <w:szCs w:val="24"/>
              </w:rPr>
            </w:pPr>
          </w:p>
        </w:tc>
        <w:tc>
          <w:tcPr>
            <w:tcW w:w="1933" w:type="dxa"/>
            <w:vMerge w:val="restart"/>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Электронные цифровые образовательные ресурсы </w:t>
            </w:r>
          </w:p>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793"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Всего </w:t>
            </w:r>
          </w:p>
          <w:p w:rsidR="007D4752" w:rsidRPr="00B143AF" w:rsidRDefault="007D4752" w:rsidP="00B143AF">
            <w:pPr>
              <w:spacing w:after="0" w:line="240" w:lineRule="auto"/>
              <w:ind w:left="135"/>
              <w:rPr>
                <w:sz w:val="24"/>
                <w:szCs w:val="24"/>
              </w:rPr>
            </w:pPr>
          </w:p>
        </w:tc>
        <w:tc>
          <w:tcPr>
            <w:tcW w:w="1485"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Контрольные работы </w:t>
            </w:r>
          </w:p>
          <w:p w:rsidR="007D4752" w:rsidRPr="00B143AF" w:rsidRDefault="007D4752" w:rsidP="00B143AF">
            <w:pPr>
              <w:spacing w:after="0" w:line="240" w:lineRule="auto"/>
              <w:ind w:left="135"/>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b/>
                <w:color w:val="000000"/>
                <w:sz w:val="24"/>
                <w:szCs w:val="24"/>
              </w:rPr>
              <w:t xml:space="preserve">Практические работы </w:t>
            </w:r>
          </w:p>
          <w:p w:rsidR="007D4752" w:rsidRPr="00B143AF" w:rsidRDefault="007D4752" w:rsidP="00B143AF">
            <w:pPr>
              <w:spacing w:after="0" w:line="240" w:lineRule="auto"/>
              <w:ind w:left="135"/>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c>
          <w:tcPr>
            <w:tcW w:w="0" w:type="auto"/>
            <w:vMerge/>
            <w:tcBorders>
              <w:top w:val="nil"/>
            </w:tcBorders>
            <w:tcMar>
              <w:top w:w="50" w:type="dxa"/>
              <w:left w:w="100" w:type="dxa"/>
            </w:tcMar>
          </w:tcPr>
          <w:p w:rsidR="007D4752" w:rsidRPr="00B143AF" w:rsidRDefault="007D4752" w:rsidP="00B143AF">
            <w:pPr>
              <w:spacing w:line="240" w:lineRule="auto"/>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B143AF">
              <w:rPr>
                <w:rFonts w:ascii="Times New Roman" w:hAnsi="Times New Roman"/>
                <w:color w:val="000000"/>
                <w:sz w:val="24"/>
                <w:szCs w:val="24"/>
              </w:rPr>
              <w:t>Факторы производства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2030 года». </w:t>
            </w:r>
            <w:r w:rsidRPr="00B143AF">
              <w:rPr>
                <w:rFonts w:ascii="Times New Roman" w:hAnsi="Times New Roman"/>
                <w:color w:val="000000"/>
                <w:sz w:val="24"/>
                <w:szCs w:val="24"/>
              </w:rPr>
              <w:t>Геостратегические территории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ТЭК. Место России в мировой добыче основных видов топливных ресурсов. </w:t>
            </w:r>
            <w:r w:rsidRPr="00B143AF">
              <w:rPr>
                <w:rFonts w:ascii="Times New Roman" w:hAnsi="Times New Roman"/>
                <w:color w:val="000000"/>
                <w:sz w:val="24"/>
                <w:szCs w:val="24"/>
              </w:rPr>
              <w:t>Угольная промышленность</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Нефтяная промышленность</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7</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Газовая промышленность</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8</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9</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2050 года, утвержденной распоряжением правительства Российской Федерации от 12 апреля 2025 г. № 908-р".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10</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11</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12</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B143AF">
              <w:rPr>
                <w:rFonts w:ascii="Times New Roman" w:hAnsi="Times New Roman"/>
                <w:color w:val="000000"/>
                <w:sz w:val="24"/>
                <w:szCs w:val="24"/>
              </w:rPr>
              <w:t>География металлургии чёрных металлов: основные районы и центры</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13</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14</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15</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16</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17</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Химическая промышленность. Состав, место и значение в хозяйстве. </w:t>
            </w:r>
            <w:r w:rsidRPr="00B143AF">
              <w:rPr>
                <w:rFonts w:ascii="Times New Roman" w:hAnsi="Times New Roman"/>
                <w:color w:val="000000"/>
                <w:sz w:val="24"/>
                <w:szCs w:val="24"/>
              </w:rPr>
              <w:t>Место России в мировом производстве химической продукции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18</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19</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Лесопромышленный комплекс. Состав, место и значение в хозяйстве. </w:t>
            </w:r>
            <w:r w:rsidRPr="00B143AF">
              <w:rPr>
                <w:rFonts w:ascii="Times New Roman" w:hAnsi="Times New Roman"/>
                <w:color w:val="000000"/>
                <w:sz w:val="24"/>
                <w:szCs w:val="24"/>
              </w:rPr>
              <w:t>Место России в мировом производстве продукции лесного комплекса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20</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B143AF">
              <w:rPr>
                <w:rFonts w:ascii="Times New Roman" w:hAnsi="Times New Roman"/>
                <w:color w:val="000000"/>
                <w:sz w:val="24"/>
                <w:szCs w:val="24"/>
              </w:rPr>
              <w:t>II</w:t>
            </w:r>
            <w:r w:rsidRPr="00B143AF">
              <w:rPr>
                <w:rFonts w:ascii="Times New Roman" w:hAnsi="Times New Roman"/>
                <w:color w:val="000000"/>
                <w:sz w:val="24"/>
                <w:szCs w:val="24"/>
                <w:lang w:val="ru-RU"/>
              </w:rPr>
              <w:t xml:space="preserve"> и </w:t>
            </w:r>
            <w:r w:rsidRPr="00B143AF">
              <w:rPr>
                <w:rFonts w:ascii="Times New Roman" w:hAnsi="Times New Roman"/>
                <w:color w:val="000000"/>
                <w:sz w:val="24"/>
                <w:szCs w:val="24"/>
              </w:rPr>
              <w:t>III</w:t>
            </w:r>
            <w:r w:rsidRPr="00B143AF">
              <w:rPr>
                <w:rFonts w:ascii="Times New Roman" w:hAnsi="Times New Roman"/>
                <w:color w:val="000000"/>
                <w:sz w:val="24"/>
                <w:szCs w:val="24"/>
                <w:lang w:val="ru-RU"/>
              </w:rPr>
              <w:t>, Приложения № 1 и № 2) с целью определения перспектив и проблем развития комплекса"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21</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22</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Агропромышленный комплекс. Состав, место и значение в экономике страны. </w:t>
            </w:r>
            <w:r w:rsidRPr="00B143AF">
              <w:rPr>
                <w:rFonts w:ascii="Times New Roman" w:hAnsi="Times New Roman"/>
                <w:color w:val="000000"/>
                <w:sz w:val="24"/>
                <w:szCs w:val="24"/>
              </w:rPr>
              <w:t>Сельское хозяйство. Сельское хозяйство и окружающая среда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23</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Растениеводство и животноводство: география основных отраслей</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24</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Пищевая промышленность. Лёгкая промышленность. Состав, место и значение в хозяйстве. </w:t>
            </w:r>
            <w:r w:rsidRPr="00B143AF">
              <w:rPr>
                <w:rFonts w:ascii="Times New Roman" w:hAnsi="Times New Roman"/>
                <w:color w:val="000000"/>
                <w:sz w:val="24"/>
                <w:szCs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25</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26</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27</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Инфраструктурный комплекс</w:t>
            </w:r>
            <w:proofErr w:type="gramStart"/>
            <w:r w:rsidRPr="00B143AF">
              <w:rPr>
                <w:rFonts w:ascii="Times New Roman" w:hAnsi="Times New Roman"/>
                <w:color w:val="000000"/>
                <w:sz w:val="24"/>
                <w:szCs w:val="24"/>
                <w:lang w:val="ru-RU"/>
              </w:rPr>
              <w:t>.Т</w:t>
            </w:r>
            <w:proofErr w:type="gramEnd"/>
            <w:r w:rsidRPr="00B143AF">
              <w:rPr>
                <w:rFonts w:ascii="Times New Roman" w:hAnsi="Times New Roman"/>
                <w:color w:val="000000"/>
                <w:sz w:val="24"/>
                <w:szCs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28</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29</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География отдельных видов транспорта. Основные транспортные пути. </w:t>
            </w:r>
            <w:r w:rsidRPr="00B143AF">
              <w:rPr>
                <w:rFonts w:ascii="Times New Roman" w:hAnsi="Times New Roman"/>
                <w:color w:val="000000"/>
                <w:sz w:val="24"/>
                <w:szCs w:val="24"/>
              </w:rPr>
              <w:t>Транспорт и охрана окружающей среды</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30</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B143AF">
              <w:rPr>
                <w:rFonts w:ascii="Times New Roman" w:hAnsi="Times New Roman"/>
                <w:color w:val="000000"/>
                <w:sz w:val="24"/>
                <w:szCs w:val="24"/>
              </w:rPr>
              <w:t>Федеральный проект "Информационная инфраструктура"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31</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32</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33</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2030 года": основные положения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34</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Развитие хозяйства и состояние окружающей среды.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35</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Европейский Север России. Географическое положение. </w:t>
            </w:r>
            <w:r w:rsidRPr="00B143AF">
              <w:rPr>
                <w:rFonts w:ascii="Times New Roman" w:hAnsi="Times New Roman"/>
                <w:color w:val="000000"/>
                <w:sz w:val="24"/>
                <w:szCs w:val="24"/>
              </w:rPr>
              <w:t>Особенности природно-ресурсного потенциала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36</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Европейский Север России. Особенности населения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37</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38</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Северо-Запад России. Географическое положение. </w:t>
            </w:r>
            <w:r w:rsidRPr="00B143AF">
              <w:rPr>
                <w:rFonts w:ascii="Times New Roman" w:hAnsi="Times New Roman"/>
                <w:color w:val="000000"/>
                <w:sz w:val="24"/>
                <w:szCs w:val="24"/>
              </w:rPr>
              <w:t>Особенности природно-ресурсного потенциала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39</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40</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41</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Центральная Россия. Особенности населения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42</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43</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44</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45</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Юг Европейской части России. Географическое положение. </w:t>
            </w:r>
            <w:r w:rsidRPr="00B143AF">
              <w:rPr>
                <w:rFonts w:ascii="Times New Roman" w:hAnsi="Times New Roman"/>
                <w:color w:val="000000"/>
                <w:sz w:val="24"/>
                <w:szCs w:val="24"/>
              </w:rPr>
              <w:t>Особенности природно-ресурсного потенциала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46</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Юг Европейской части России. Особенности населения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47</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Юг Европейской части России. Особенности хозяйства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48</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49</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50</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Урал. Особенности населения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51</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52</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53</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54</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Сибирь. Географическое положение</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55</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Сибирь. Особенности природно-ресурсного потенциала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56</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Сибирь. Особенности населения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57</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Сибирь. Особенности хозяйства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58</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59</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Дальний Восток. Географическое положение</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60</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Дальний Восток. Особенности природно-ресурсного потенциала</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61</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rPr>
              <w:t>Дальний Восток. Особенности населения</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62</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63</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0.5 </w:t>
            </w: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64</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65</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Федеральные и региональные целевые программы</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66</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67</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Россия в системе международного географического разделения труда. </w:t>
            </w:r>
            <w:r w:rsidRPr="00B143AF">
              <w:rPr>
                <w:rFonts w:ascii="Times New Roman" w:hAnsi="Times New Roman"/>
                <w:color w:val="000000"/>
                <w:sz w:val="24"/>
                <w:szCs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356" w:type="dxa"/>
            <w:tcMar>
              <w:top w:w="50" w:type="dxa"/>
              <w:left w:w="100" w:type="dxa"/>
            </w:tcMar>
            <w:vAlign w:val="center"/>
          </w:tcPr>
          <w:p w:rsidR="007D4752" w:rsidRPr="00B143AF" w:rsidRDefault="003108F5" w:rsidP="00B143AF">
            <w:pPr>
              <w:spacing w:after="0" w:line="240" w:lineRule="auto"/>
              <w:rPr>
                <w:sz w:val="24"/>
                <w:szCs w:val="24"/>
              </w:rPr>
            </w:pPr>
            <w:r w:rsidRPr="00B143AF">
              <w:rPr>
                <w:rFonts w:ascii="Times New Roman" w:hAnsi="Times New Roman"/>
                <w:color w:val="000000"/>
                <w:sz w:val="24"/>
                <w:szCs w:val="24"/>
              </w:rPr>
              <w:t>68</w:t>
            </w:r>
          </w:p>
        </w:tc>
        <w:tc>
          <w:tcPr>
            <w:tcW w:w="3520" w:type="dxa"/>
            <w:tcMar>
              <w:top w:w="50" w:type="dxa"/>
              <w:left w:w="100" w:type="dxa"/>
            </w:tcMar>
            <w:vAlign w:val="center"/>
          </w:tcPr>
          <w:p w:rsidR="007D4752" w:rsidRPr="00B143AF" w:rsidRDefault="003108F5" w:rsidP="00B143AF">
            <w:pPr>
              <w:spacing w:after="0" w:line="240" w:lineRule="auto"/>
              <w:ind w:left="135"/>
              <w:rPr>
                <w:sz w:val="24"/>
                <w:szCs w:val="24"/>
              </w:rPr>
            </w:pPr>
            <w:r w:rsidRPr="00B143AF">
              <w:rPr>
                <w:rFonts w:ascii="Times New Roman" w:hAnsi="Times New Roman"/>
                <w:color w:val="000000"/>
                <w:sz w:val="24"/>
                <w:szCs w:val="24"/>
                <w:lang w:val="ru-RU"/>
              </w:rPr>
              <w:t xml:space="preserve">Значение для мировой цивилизации географического пространства России. </w:t>
            </w:r>
            <w:r w:rsidRPr="00B143AF">
              <w:rPr>
                <w:rFonts w:ascii="Times New Roman" w:hAnsi="Times New Roman"/>
                <w:color w:val="000000"/>
                <w:sz w:val="24"/>
                <w:szCs w:val="24"/>
              </w:rPr>
              <w:t>Объекты Всемирного природного и культурного наследия России</w:t>
            </w:r>
          </w:p>
        </w:tc>
        <w:tc>
          <w:tcPr>
            <w:tcW w:w="793"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1 </w:t>
            </w:r>
          </w:p>
        </w:tc>
        <w:tc>
          <w:tcPr>
            <w:tcW w:w="1485"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587" w:type="dxa"/>
            <w:tcMar>
              <w:top w:w="50" w:type="dxa"/>
              <w:left w:w="100" w:type="dxa"/>
            </w:tcMar>
            <w:vAlign w:val="center"/>
          </w:tcPr>
          <w:p w:rsidR="007D4752" w:rsidRPr="00B143AF" w:rsidRDefault="007D4752" w:rsidP="00B143AF">
            <w:pPr>
              <w:spacing w:after="0" w:line="240" w:lineRule="auto"/>
              <w:ind w:left="135"/>
              <w:jc w:val="center"/>
              <w:rPr>
                <w:sz w:val="24"/>
                <w:szCs w:val="24"/>
              </w:rPr>
            </w:pPr>
          </w:p>
        </w:tc>
        <w:tc>
          <w:tcPr>
            <w:tcW w:w="1120" w:type="dxa"/>
            <w:tcMar>
              <w:top w:w="50" w:type="dxa"/>
              <w:left w:w="100" w:type="dxa"/>
            </w:tcMar>
            <w:vAlign w:val="center"/>
          </w:tcPr>
          <w:p w:rsidR="007D4752" w:rsidRPr="00B143AF" w:rsidRDefault="007D4752" w:rsidP="00B143AF">
            <w:pPr>
              <w:spacing w:after="0" w:line="240" w:lineRule="auto"/>
              <w:ind w:left="135"/>
              <w:rPr>
                <w:sz w:val="24"/>
                <w:szCs w:val="24"/>
              </w:rPr>
            </w:pPr>
          </w:p>
        </w:tc>
        <w:tc>
          <w:tcPr>
            <w:tcW w:w="1933" w:type="dxa"/>
            <w:tcMar>
              <w:top w:w="50" w:type="dxa"/>
              <w:left w:w="100" w:type="dxa"/>
            </w:tcMar>
            <w:vAlign w:val="center"/>
          </w:tcPr>
          <w:p w:rsidR="007D4752" w:rsidRPr="00B143AF" w:rsidRDefault="007D4752" w:rsidP="00B143AF">
            <w:pPr>
              <w:spacing w:after="0" w:line="240" w:lineRule="auto"/>
              <w:ind w:left="135"/>
              <w:rPr>
                <w:sz w:val="24"/>
                <w:szCs w:val="24"/>
              </w:rPr>
            </w:pPr>
          </w:p>
        </w:tc>
      </w:tr>
      <w:tr w:rsidR="007D4752" w:rsidRPr="00B143AF">
        <w:trPr>
          <w:trHeight w:val="144"/>
          <w:tblCellSpacing w:w="20" w:type="nil"/>
        </w:trPr>
        <w:tc>
          <w:tcPr>
            <w:tcW w:w="0" w:type="auto"/>
            <w:gridSpan w:val="2"/>
            <w:tcMar>
              <w:top w:w="50" w:type="dxa"/>
              <w:left w:w="100" w:type="dxa"/>
            </w:tcMar>
            <w:vAlign w:val="center"/>
          </w:tcPr>
          <w:p w:rsidR="007D4752" w:rsidRPr="00B143AF" w:rsidRDefault="003108F5" w:rsidP="00B143AF">
            <w:pPr>
              <w:spacing w:after="0" w:line="240" w:lineRule="auto"/>
              <w:ind w:left="135"/>
              <w:rPr>
                <w:sz w:val="24"/>
                <w:szCs w:val="24"/>
                <w:lang w:val="ru-RU"/>
              </w:rPr>
            </w:pPr>
            <w:r w:rsidRPr="00B143AF">
              <w:rPr>
                <w:rFonts w:ascii="Times New Roman" w:hAnsi="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68 </w:t>
            </w:r>
          </w:p>
        </w:tc>
        <w:tc>
          <w:tcPr>
            <w:tcW w:w="1485"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4 </w:t>
            </w:r>
          </w:p>
        </w:tc>
        <w:tc>
          <w:tcPr>
            <w:tcW w:w="1587" w:type="dxa"/>
            <w:tcMar>
              <w:top w:w="50" w:type="dxa"/>
              <w:left w:w="100" w:type="dxa"/>
            </w:tcMar>
            <w:vAlign w:val="center"/>
          </w:tcPr>
          <w:p w:rsidR="007D4752" w:rsidRPr="00B143AF" w:rsidRDefault="003108F5" w:rsidP="00B143AF">
            <w:pPr>
              <w:spacing w:after="0" w:line="240" w:lineRule="auto"/>
              <w:ind w:left="135"/>
              <w:jc w:val="center"/>
              <w:rPr>
                <w:sz w:val="24"/>
                <w:szCs w:val="24"/>
              </w:rPr>
            </w:pPr>
            <w:r w:rsidRPr="00B143AF">
              <w:rPr>
                <w:rFonts w:ascii="Times New Roman" w:hAnsi="Times New Roman"/>
                <w:color w:val="000000"/>
                <w:sz w:val="24"/>
                <w:szCs w:val="24"/>
              </w:rPr>
              <w:t xml:space="preserve"> 7 </w:t>
            </w:r>
          </w:p>
        </w:tc>
        <w:tc>
          <w:tcPr>
            <w:tcW w:w="0" w:type="auto"/>
            <w:gridSpan w:val="2"/>
            <w:tcMar>
              <w:top w:w="50" w:type="dxa"/>
              <w:left w:w="100" w:type="dxa"/>
            </w:tcMar>
            <w:vAlign w:val="center"/>
          </w:tcPr>
          <w:p w:rsidR="007D4752" w:rsidRPr="00B143AF" w:rsidRDefault="007D4752" w:rsidP="00B143AF">
            <w:pPr>
              <w:spacing w:line="240" w:lineRule="auto"/>
              <w:rPr>
                <w:sz w:val="24"/>
                <w:szCs w:val="24"/>
              </w:rPr>
            </w:pPr>
          </w:p>
        </w:tc>
      </w:tr>
    </w:tbl>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7D4752" w:rsidP="00B143AF">
      <w:pPr>
        <w:spacing w:line="240" w:lineRule="auto"/>
        <w:rPr>
          <w:sz w:val="24"/>
          <w:szCs w:val="24"/>
        </w:rPr>
        <w:sectPr w:rsidR="007D4752" w:rsidRPr="00B143AF">
          <w:pgSz w:w="16383" w:h="11906" w:orient="landscape"/>
          <w:pgMar w:top="1134" w:right="850" w:bottom="1134" w:left="1701" w:header="720" w:footer="720" w:gutter="0"/>
          <w:cols w:space="720"/>
        </w:sectPr>
      </w:pPr>
    </w:p>
    <w:p w:rsidR="007D4752" w:rsidRPr="00B143AF" w:rsidRDefault="003108F5" w:rsidP="00B143AF">
      <w:pPr>
        <w:spacing w:before="199" w:after="199" w:line="240" w:lineRule="auto"/>
        <w:ind w:left="120"/>
        <w:rPr>
          <w:sz w:val="24"/>
          <w:szCs w:val="24"/>
          <w:lang w:val="ru-RU"/>
        </w:rPr>
      </w:pPr>
      <w:bookmarkStart w:id="10" w:name="block-84820744"/>
      <w:bookmarkEnd w:id="9"/>
      <w:r w:rsidRPr="00B143AF">
        <w:rPr>
          <w:rFonts w:ascii="Times New Roman" w:hAnsi="Times New Roman"/>
          <w:b/>
          <w:color w:val="000000"/>
          <w:sz w:val="24"/>
          <w:szCs w:val="24"/>
          <w:lang w:val="ru-RU"/>
        </w:rPr>
        <w:t>ПРОВЕРЯЕМЫЕ ТРЕБОВАНИЯ К РЕЗУЛЬТАТАМ ОСВОЕНИЯ ОСНОВНОЙ ОБРАЗОВАТЕЛЬНОЙ ПРОГРАММЫ</w:t>
      </w:r>
    </w:p>
    <w:p w:rsidR="007D4752" w:rsidRPr="00B143AF" w:rsidRDefault="007D4752" w:rsidP="00B143AF">
      <w:pPr>
        <w:spacing w:before="199" w:after="199" w:line="240" w:lineRule="auto"/>
        <w:ind w:left="120"/>
        <w:rPr>
          <w:sz w:val="24"/>
          <w:szCs w:val="24"/>
          <w:lang w:val="ru-RU"/>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5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проверяемого результата </w:t>
            </w:r>
          </w:p>
        </w:tc>
        <w:tc>
          <w:tcPr>
            <w:tcW w:w="12150" w:type="dxa"/>
            <w:tcMar>
              <w:top w:w="50" w:type="dxa"/>
              <w:left w:w="100" w:type="dxa"/>
            </w:tcMar>
            <w:vAlign w:val="center"/>
          </w:tcPr>
          <w:p w:rsidR="007D4752" w:rsidRPr="00B143AF" w:rsidRDefault="003108F5" w:rsidP="00B143AF">
            <w:pPr>
              <w:spacing w:after="0" w:line="240" w:lineRule="auto"/>
              <w:ind w:left="272"/>
              <w:rPr>
                <w:sz w:val="24"/>
                <w:szCs w:val="24"/>
                <w:lang w:val="ru-RU"/>
              </w:rPr>
            </w:pPr>
            <w:r w:rsidRPr="00B143A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По разделу «Географическое изучение Земли»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«География – наука о планете Земля»</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1.1.2</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1.1.3</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«История географических открытий»</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1.2.1</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вклад великих путешественников в географическое изучение Земли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1.2.2</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и сравнивать маршруты путешествий великих путешественников</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1.2.3</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По разделу «Изображения земной поверхности»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«Планы местности»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2.1.1</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2.1.2</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2.1.3</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различать понятия «план местности» и «географическая карта»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2.1.4</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2.1.5</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По разделу «Земля – планета Солнечной системы»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 Земля – планета Солнечной системы»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3.1.1</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влияния Солнца на мир живой и неживой природы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3.1.2</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причины смены дня и ночи и времён года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3.1.3</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 xml:space="preserve">По разделу «Оболочки Земли»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w:t>
            </w:r>
          </w:p>
        </w:tc>
        <w:tc>
          <w:tcPr>
            <w:tcW w:w="12150"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«Литосфера»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описывать внутренне строение Земли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4.1.2</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3"/>
                <w:sz w:val="24"/>
                <w:szCs w:val="24"/>
                <w:lang w:val="ru-RU"/>
              </w:rPr>
              <w:t>различать понятия «ядро», «мантия», «земная кора», «минерал» и «горная порода», «материковая» и «океаническая» земная кора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4.1.3</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4.1.4</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различать типы горных пород</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4.1.5</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различать горы и равнины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4.1.6</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классифицировать формы рельефа суши по высоте и по внешнему облику</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4.1.7</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называть причины землетрясений и вулканических извержений</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4.1.8</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4.1.9</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4.1.10</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4.1.11</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классифицировать острова по происхождению</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4.1.12</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4.1.13</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4.1.14</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4.1.15</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4.1.16</w:t>
            </w:r>
          </w:p>
        </w:tc>
        <w:tc>
          <w:tcPr>
            <w:tcW w:w="12150"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7D4752" w:rsidRPr="00B143AF" w:rsidRDefault="007D4752" w:rsidP="00B143AF">
      <w:pPr>
        <w:spacing w:after="0" w:line="240" w:lineRule="auto"/>
        <w:ind w:left="120"/>
        <w:rPr>
          <w:sz w:val="24"/>
          <w:szCs w:val="24"/>
          <w:lang w:val="ru-RU"/>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6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проверяемого результата </w:t>
            </w:r>
          </w:p>
        </w:tc>
        <w:tc>
          <w:tcPr>
            <w:tcW w:w="12149" w:type="dxa"/>
            <w:tcMar>
              <w:top w:w="50" w:type="dxa"/>
              <w:left w:w="100" w:type="dxa"/>
            </w:tcMar>
            <w:vAlign w:val="center"/>
          </w:tcPr>
          <w:p w:rsidR="007D4752" w:rsidRPr="00B143AF" w:rsidRDefault="003108F5" w:rsidP="00B143AF">
            <w:pPr>
              <w:spacing w:after="0" w:line="240" w:lineRule="auto"/>
              <w:ind w:left="272"/>
              <w:rPr>
                <w:sz w:val="24"/>
                <w:szCs w:val="24"/>
                <w:lang w:val="ru-RU"/>
              </w:rPr>
            </w:pPr>
            <w:r w:rsidRPr="00B143A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По разделу «Оболочки Земли»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Тема «Гидросфера»: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1.1.2</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называть причины образования цунами, приливов и отливов</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1.1.3</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свойства вод отдельных частей Мирового океана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1.1.4</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1.1.5</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1.1.6</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понятия «питание» и «режим» реки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1.1.7</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1.1.8</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1.1.9</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сравнивать реки по заданным признакам </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1.1.10</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районов распространения многолетней мерзлоты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1.1.11</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стихийных явлений в Мировом океане;</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Тема «Атмосфера»: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1.2.1</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описывать состав, строение атмосферы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1.2.2</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1.2.3</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1.2.4</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1.2.5</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1.2.6</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1.2.7</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1.2.8</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1.2.9</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21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«Биосфера»:</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1.3.1</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называть границы биосферы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1.3.2</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1.3.3</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растительный и животный мир разных территорий Земли</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1.3.4</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3"/>
                <w:sz w:val="24"/>
                <w:szCs w:val="24"/>
                <w:lang w:val="ru-RU"/>
              </w:rPr>
              <w:t>сравнивать особенности растительного и животного мира в различных природных зонах</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1.3.5</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плодородие почв в различных природных зонах</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1.3.6</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w:t>
            </w:r>
          </w:p>
        </w:tc>
        <w:tc>
          <w:tcPr>
            <w:tcW w:w="121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«Природно-территориальные комплексы»:</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1.4.1</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1.4.2</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tc>
      </w:tr>
      <w:tr w:rsidR="007D4752" w:rsidRPr="00B143AF">
        <w:trPr>
          <w:trHeight w:val="144"/>
        </w:trPr>
        <w:tc>
          <w:tcPr>
            <w:tcW w:w="176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1.4.3</w:t>
            </w:r>
          </w:p>
        </w:tc>
        <w:tc>
          <w:tcPr>
            <w:tcW w:w="121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7D4752" w:rsidRPr="00B143AF" w:rsidRDefault="007D4752" w:rsidP="00B143AF">
      <w:pPr>
        <w:spacing w:after="0" w:line="240" w:lineRule="auto"/>
        <w:ind w:left="120"/>
        <w:rPr>
          <w:sz w:val="24"/>
          <w:szCs w:val="24"/>
          <w:lang w:val="ru-RU"/>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7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проверяемого результата </w:t>
            </w:r>
          </w:p>
        </w:tc>
        <w:tc>
          <w:tcPr>
            <w:tcW w:w="11948" w:type="dxa"/>
            <w:tcMar>
              <w:top w:w="50" w:type="dxa"/>
              <w:left w:w="100" w:type="dxa"/>
            </w:tcMar>
            <w:vAlign w:val="center"/>
          </w:tcPr>
          <w:p w:rsidR="007D4752" w:rsidRPr="00B143AF" w:rsidRDefault="003108F5" w:rsidP="00B143AF">
            <w:pPr>
              <w:spacing w:after="0" w:line="240" w:lineRule="auto"/>
              <w:ind w:left="272"/>
              <w:rPr>
                <w:sz w:val="24"/>
                <w:szCs w:val="24"/>
                <w:lang w:val="ru-RU"/>
              </w:rPr>
            </w:pPr>
            <w:r w:rsidRPr="00B143A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По разделу « Главные закономерности природы Земли» </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Тема «Географическая оболочка»: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1.1.5</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различать изученные процессы и явления, происходящие в географической оболочке </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1.1.6</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изменений в геосферах в результате деятельности человека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1.1.7</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1.1.8</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1948"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«Литосфера и рельеф Земли»: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изменений в литосфере (рельефа) в результате деятельности человека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1948"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«Атмосфера и климаты Земли»: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описывать закономерности изменений климата в пространстве </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3"/>
                <w:sz w:val="24"/>
                <w:szCs w:val="24"/>
                <w:lang w:val="ru-RU"/>
              </w:rPr>
              <w:t>классифицировать воздушные массы Земли, типы климата по заданным показателям</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1.3.5</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климат территории по климатической карте и климатограмме</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1.3.6</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1.3.7</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1.3.8</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изменений в атмосфере в результате деятельности человека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w:t>
            </w:r>
          </w:p>
        </w:tc>
        <w:tc>
          <w:tcPr>
            <w:tcW w:w="11948"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«Мировой океан – основная часть гидросферы»:</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1.4.2</w:t>
            </w:r>
          </w:p>
        </w:tc>
        <w:tc>
          <w:tcPr>
            <w:tcW w:w="11948"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различать океанические течения</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1.4.5</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описывать закономерности изменения в пространстве внутренних вод </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1.4.6</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закономерности изменения в пространстве органического мира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1.4.7</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изменений в гидросфере в результате деятельности человека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1948"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По разделу «Человечество на Земле»</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Тема «Численность населения»:</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характеризовать этапы освоения и заселения отдельных территорий Земли человеком</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и сравнивать численность населения крупных стран мира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плотность населения различных территорий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2.1.5</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городские и сельские поселения</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2.1.6</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крупнейших городов мира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2.1.7</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Тема «Страны и народы мира»: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мировых и национальных религий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проводить языковую классификацию народов мира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карте положение и взаиморасположение отдельных стран</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2.2.5</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особенности природы, населения и хозяйственной деятельности отдельных стран</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2.2.6</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определять страны по их существенным признакам</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2.2.7</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2.2.8</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2.2.9</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 разделу «Материки и страны»</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Тема «Южные материки»: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3.1.5</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особенности природы, населения и хозяйства отдельных территорий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3.1.6</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3.1.7</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3.1.8</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Тема «Северные материки»: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3.2.5</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особенности природы, населения и хозяйства отдельных территорий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3.2.6</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3.2.7</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3.2.8</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w:t>
            </w:r>
          </w:p>
        </w:tc>
        <w:tc>
          <w:tcPr>
            <w:tcW w:w="11948"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«Взаимодействие природы и общества»: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3.3.1</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3.3.2</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3.3.3</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3.3.4</w:t>
            </w:r>
          </w:p>
        </w:tc>
        <w:tc>
          <w:tcPr>
            <w:tcW w:w="1194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7D4752" w:rsidRPr="00B143AF" w:rsidRDefault="007D4752" w:rsidP="00B143AF">
      <w:pPr>
        <w:spacing w:after="0" w:line="240" w:lineRule="auto"/>
        <w:ind w:left="120"/>
        <w:rPr>
          <w:sz w:val="24"/>
          <w:szCs w:val="24"/>
          <w:lang w:val="ru-RU"/>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8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проверяемого результата </w:t>
            </w:r>
          </w:p>
        </w:tc>
        <w:tc>
          <w:tcPr>
            <w:tcW w:w="11805" w:type="dxa"/>
            <w:tcMar>
              <w:top w:w="50" w:type="dxa"/>
              <w:left w:w="100" w:type="dxa"/>
            </w:tcMar>
            <w:vAlign w:val="center"/>
          </w:tcPr>
          <w:p w:rsidR="007D4752" w:rsidRPr="00B143AF" w:rsidRDefault="003108F5" w:rsidP="00B143AF">
            <w:pPr>
              <w:spacing w:after="0" w:line="240" w:lineRule="auto"/>
              <w:ind w:left="272"/>
              <w:rPr>
                <w:sz w:val="24"/>
                <w:szCs w:val="24"/>
                <w:lang w:val="ru-RU"/>
              </w:rPr>
            </w:pPr>
            <w:r w:rsidRPr="00B143A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По разделу « Географическое пространство России» </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Тема «История формирования и освоения территории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характеризовать основные этапы истории формирования и изучения территории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«Географическое положение и границы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1.2.4</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1.2.5</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Тема «Время на территории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lang w:val="ru-RU"/>
              </w:rPr>
              <w:t xml:space="preserve">Тема «Административно территориальное устройство России. </w:t>
            </w:r>
            <w:r w:rsidRPr="00B143AF">
              <w:rPr>
                <w:rFonts w:ascii="Times New Roman" w:hAnsi="Times New Roman"/>
                <w:color w:val="000000"/>
                <w:sz w:val="24"/>
                <w:szCs w:val="24"/>
              </w:rPr>
              <w:t xml:space="preserve">Районирование территории» </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различать федеральные округа, крупные географические районы и макрорегионы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По разделу « Природа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«Природные условия и ресурсы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проводить классификацию природных ресурсов</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распознавать показатели, характеризующие состояние окружающей среды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2.1.4</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распознавать типы природопользования</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2.1.5</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рационального и нерационального природопользования</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2.1.6</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2.1.7</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«Геологическое строение, рельеф и полезные ископаемые»:</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особенности рельефа отдельных территорий страны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особенности рельефа отдельных территорий страны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2.2.4</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2.2.5</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2.2.6</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2.2.7</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и (или) обозначать на контурной карте крупные формы рельефа</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«Климат и климатические ресурсы»: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особенности климата отдельных территорий страны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особенности климата отдельных территорий страны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2.3.4</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2.3.5</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и прогнозировать погоду территории по карте погоды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2.3.6</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2.3.7</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проводить классификацию типов климата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2.3.8</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2.3.9</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2.4</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«Моря России. Внутренние воды и водные ресурсы»:</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2.4.1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2.4.2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особенности морей, крупных рек и озёр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2.4.3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особенности климата морей, крупных рек и озёр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«Природно-хозяйственные зоны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особенности растительного и животного мира и почв природных зон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особенности растительного и животного мира и почв природных зон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2.5.4</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проводить классификацию типов почв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2.5.5</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2.5.6</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2.5.7</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По разделу «Население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«Численность населения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3.1.4</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3.1.5</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3.1.6</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3.1.7</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«Территориальные особенности размещения населения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и сравнивать территории по плотности населения</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3.2.3</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объяснять особенности размещения населения России и её отдельных регионов</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3.2.4</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«Народы и религии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3.4</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«Половой и возрастной состав населения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3.4.1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3.5</w:t>
            </w:r>
          </w:p>
        </w:tc>
        <w:tc>
          <w:tcPr>
            <w:tcW w:w="11805"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«Человеческий капитал России»:</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3.5.1</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7D4752" w:rsidRPr="00B143AF">
        <w:trPr>
          <w:trHeight w:val="144"/>
        </w:trPr>
        <w:tc>
          <w:tcPr>
            <w:tcW w:w="1979"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3.5.2</w:t>
            </w:r>
          </w:p>
        </w:tc>
        <w:tc>
          <w:tcPr>
            <w:tcW w:w="1180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7D4752" w:rsidRPr="00B143AF" w:rsidRDefault="007D4752" w:rsidP="00B143AF">
      <w:pPr>
        <w:spacing w:after="0" w:line="240" w:lineRule="auto"/>
        <w:ind w:left="120"/>
        <w:rPr>
          <w:sz w:val="24"/>
          <w:szCs w:val="24"/>
          <w:lang w:val="ru-RU"/>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9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проверяемого результата </w:t>
            </w:r>
          </w:p>
        </w:tc>
        <w:tc>
          <w:tcPr>
            <w:tcW w:w="11949" w:type="dxa"/>
            <w:tcMar>
              <w:top w:w="50" w:type="dxa"/>
              <w:left w:w="100" w:type="dxa"/>
            </w:tcMar>
            <w:vAlign w:val="center"/>
          </w:tcPr>
          <w:p w:rsidR="007D4752" w:rsidRPr="00B143AF" w:rsidRDefault="003108F5" w:rsidP="00B143AF">
            <w:pPr>
              <w:spacing w:after="0" w:line="240" w:lineRule="auto"/>
              <w:ind w:left="272"/>
              <w:rPr>
                <w:sz w:val="24"/>
                <w:szCs w:val="24"/>
                <w:lang w:val="ru-RU"/>
              </w:rPr>
            </w:pPr>
            <w:r w:rsidRPr="00B143AF">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По разделу « Хозяйство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Тема «Общая характеристика хозяйства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1.1.4</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1.1.5</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 xml:space="preserve">1.1.6 </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1.1.7</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1.1.8</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1.1.9</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ВВП, ВРП и ИЧР как показатели уровня развития страны и её регионов</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1.1.10</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природно-ресурсный, человеческий и производственный капитал</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1.1.14</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Тема «Топливно-энергетический комплекс»:</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1.2.4</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крупнейшие центры и районы размещения ТЭК</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1.2.4</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«Металлургический комплекс»:</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1.3.4</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1.3.5</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«Машиностроительный комплекс»:</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1.5</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«Химико-лесной комплекс»:</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1.5.1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1.5.2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крупнейшие центры и районы размещения отраслей химико-лесного комплекса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1.5.3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1.5.4</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1.6</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«Агропромышленный комплекс (АПК)»:</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1.6.1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1.6.2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районы развития отраслей сельского хозяйства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1.6.3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1.6.3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1.7</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Тема «Инфраструктурный комплекс»:</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1.7.1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1.7.2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1.7.3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показывать на карте транспортные магистрали и центры</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1.7.4</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Раздел «Регионы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«Западный макрорегион (Европейская часть)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«Восточный макрорегион (Азиатская часть)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По разделу «Россия в современном мире»</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1949" w:type="dxa"/>
            <w:tcMar>
              <w:top w:w="50" w:type="dxa"/>
              <w:left w:w="100" w:type="dxa"/>
            </w:tcMar>
            <w:vAlign w:val="center"/>
          </w:tcPr>
          <w:p w:rsidR="007D4752" w:rsidRPr="00B143AF" w:rsidRDefault="003108F5" w:rsidP="00B143AF">
            <w:pPr>
              <w:spacing w:after="0" w:line="240" w:lineRule="auto"/>
              <w:ind w:left="365"/>
              <w:rPr>
                <w:sz w:val="24"/>
                <w:szCs w:val="24"/>
                <w:lang w:val="ru-RU"/>
              </w:rPr>
            </w:pPr>
            <w:r w:rsidRPr="00B143AF">
              <w:rPr>
                <w:rFonts w:ascii="Times New Roman" w:hAnsi="Times New Roman"/>
                <w:color w:val="000000"/>
                <w:sz w:val="24"/>
                <w:szCs w:val="24"/>
                <w:lang w:val="ru-RU"/>
              </w:rPr>
              <w:t>Тема «Россия в современном мире»:</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3.1.1</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3.1.2</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7D4752" w:rsidRPr="00B143AF">
        <w:trPr>
          <w:trHeight w:val="144"/>
        </w:trPr>
        <w:tc>
          <w:tcPr>
            <w:tcW w:w="1894"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3.1.3</w:t>
            </w:r>
          </w:p>
        </w:tc>
        <w:tc>
          <w:tcPr>
            <w:tcW w:w="1194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характеризовать место и роль России в мировом хозяйстве</w:t>
            </w:r>
          </w:p>
        </w:tc>
      </w:tr>
    </w:tbl>
    <w:p w:rsidR="007D4752" w:rsidRPr="00B143AF" w:rsidRDefault="007D4752" w:rsidP="00B143AF">
      <w:pPr>
        <w:spacing w:after="0" w:line="240" w:lineRule="auto"/>
        <w:ind w:left="120"/>
        <w:rPr>
          <w:sz w:val="24"/>
          <w:szCs w:val="24"/>
          <w:lang w:val="ru-RU"/>
        </w:rPr>
      </w:pP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p>
    <w:p w:rsidR="007D4752" w:rsidRPr="00B143AF" w:rsidRDefault="003108F5" w:rsidP="00B143AF">
      <w:pPr>
        <w:spacing w:before="199" w:after="199" w:line="240" w:lineRule="auto"/>
        <w:ind w:left="120"/>
        <w:rPr>
          <w:sz w:val="24"/>
          <w:szCs w:val="24"/>
        </w:rPr>
      </w:pPr>
      <w:bookmarkStart w:id="11" w:name="block-84820740"/>
      <w:bookmarkEnd w:id="10"/>
      <w:r w:rsidRPr="00B143AF">
        <w:rPr>
          <w:rFonts w:ascii="Times New Roman" w:hAnsi="Times New Roman"/>
          <w:b/>
          <w:color w:val="000000"/>
          <w:sz w:val="24"/>
          <w:szCs w:val="24"/>
        </w:rPr>
        <w:t>ПРОВЕРЯЕМЫЕ ЭЛЕМЕНТЫ СОДЕРЖАНИЯ</w:t>
      </w:r>
    </w:p>
    <w:p w:rsidR="007D4752" w:rsidRPr="00B143AF" w:rsidRDefault="007D4752" w:rsidP="00B143AF">
      <w:pPr>
        <w:spacing w:before="199" w:after="199" w:line="240" w:lineRule="auto"/>
        <w:ind w:left="120"/>
        <w:rPr>
          <w:sz w:val="24"/>
          <w:szCs w:val="24"/>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5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w:t>
            </w:r>
          </w:p>
        </w:tc>
        <w:tc>
          <w:tcPr>
            <w:tcW w:w="12659"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Проверяемый элемент содержания </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Географическое изучение Земли. История географических открытий</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География в древности и в эпоху Средневековья</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Эпоха Великих географических открытий</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Географические открытия </w:t>
            </w:r>
            <w:r w:rsidRPr="00B143AF">
              <w:rPr>
                <w:rFonts w:ascii="Times New Roman" w:hAnsi="Times New Roman"/>
                <w:color w:val="000000"/>
                <w:sz w:val="24"/>
                <w:szCs w:val="24"/>
              </w:rPr>
              <w:t>XVII</w:t>
            </w:r>
            <w:r w:rsidRPr="00B143AF">
              <w:rPr>
                <w:rFonts w:ascii="Times New Roman" w:hAnsi="Times New Roman"/>
                <w:color w:val="000000"/>
                <w:sz w:val="24"/>
                <w:szCs w:val="24"/>
                <w:lang w:val="ru-RU"/>
              </w:rPr>
              <w:t xml:space="preserve"> – </w:t>
            </w:r>
            <w:r w:rsidRPr="00B143AF">
              <w:rPr>
                <w:rFonts w:ascii="Times New Roman" w:hAnsi="Times New Roman"/>
                <w:color w:val="000000"/>
                <w:sz w:val="24"/>
                <w:szCs w:val="24"/>
              </w:rPr>
              <w:t>XIX</w:t>
            </w:r>
            <w:r w:rsidRPr="00B143AF">
              <w:rPr>
                <w:rFonts w:ascii="Times New Roman" w:hAnsi="Times New Roman"/>
                <w:color w:val="000000"/>
                <w:sz w:val="24"/>
                <w:szCs w:val="24"/>
                <w:lang w:val="ru-RU"/>
              </w:rPr>
              <w:t xml:space="preserve"> вв.</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Географические исследования в ХХ в. Исследование полярных областей Земли. </w:t>
            </w:r>
            <w:r w:rsidRPr="00B143AF">
              <w:rPr>
                <w:rFonts w:ascii="Times New Roman" w:hAnsi="Times New Roman"/>
                <w:color w:val="000000"/>
                <w:sz w:val="24"/>
                <w:szCs w:val="24"/>
              </w:rPr>
              <w:t>Изучение Мирового океана. Географические открытия Новейшего времени</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Изображения земной поверхности</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План местности, географические карты. Условные знаки плана и карты. </w:t>
            </w:r>
            <w:r w:rsidRPr="00B143AF">
              <w:rPr>
                <w:rFonts w:ascii="Times New Roman" w:hAnsi="Times New Roman"/>
                <w:color w:val="000000"/>
                <w:sz w:val="24"/>
                <w:szCs w:val="24"/>
              </w:rPr>
              <w:t>Способы изображения неровностей земной поверхности на планах и картах</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Масштаб топографического плана и карты и его виды. </w:t>
            </w:r>
            <w:r w:rsidRPr="00B143AF">
              <w:rPr>
                <w:rFonts w:ascii="Times New Roman" w:hAnsi="Times New Roman"/>
                <w:color w:val="000000"/>
                <w:sz w:val="24"/>
                <w:szCs w:val="24"/>
              </w:rPr>
              <w:t>Азимут</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2659"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Земля – планета Солнечной системы</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B143AF">
              <w:rPr>
                <w:rFonts w:ascii="Times New Roman" w:hAnsi="Times New Roman"/>
                <w:color w:val="000000"/>
                <w:sz w:val="24"/>
                <w:szCs w:val="24"/>
              </w:rPr>
              <w:t>Движение Земли вокруг Солнца и его географические следствия</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Литосфера ‒ каменная оболочка Земли</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4.2</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Минералы и горные породы. Виды горных пород и их образование</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4.3</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4.4</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4.5</w:t>
            </w:r>
          </w:p>
        </w:tc>
        <w:tc>
          <w:tcPr>
            <w:tcW w:w="126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7D4752" w:rsidRPr="00B143AF" w:rsidRDefault="007D4752" w:rsidP="00B143AF">
      <w:pPr>
        <w:spacing w:after="0" w:line="240" w:lineRule="auto"/>
        <w:ind w:left="120"/>
        <w:rPr>
          <w:sz w:val="24"/>
          <w:szCs w:val="24"/>
          <w:lang w:val="ru-RU"/>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6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w:t>
            </w:r>
          </w:p>
        </w:tc>
        <w:tc>
          <w:tcPr>
            <w:tcW w:w="12657"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Проверяемый элемент содержания </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Гидросфера ‒ водная оболочка Земли</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Части гидросферы. Мировой круговорот воды</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B143AF">
              <w:rPr>
                <w:rFonts w:ascii="Times New Roman" w:hAnsi="Times New Roman"/>
                <w:color w:val="000000"/>
                <w:sz w:val="24"/>
                <w:szCs w:val="24"/>
              </w:rPr>
              <w:t>Солёность и температура океанических вод</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B143AF">
              <w:rPr>
                <w:rFonts w:ascii="Times New Roman" w:hAnsi="Times New Roman"/>
                <w:color w:val="000000"/>
                <w:sz w:val="24"/>
                <w:szCs w:val="24"/>
              </w:rPr>
              <w:t>Болота, их образование</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B143AF">
              <w:rPr>
                <w:rFonts w:ascii="Times New Roman" w:hAnsi="Times New Roman"/>
                <w:color w:val="000000"/>
                <w:sz w:val="24"/>
                <w:szCs w:val="24"/>
              </w:rPr>
              <w:t>Многолетняя мерзлота</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1.5</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Человек и гидросфера. Современные исследования в гидросфере. </w:t>
            </w:r>
            <w:r w:rsidRPr="00B143AF">
              <w:rPr>
                <w:rFonts w:ascii="Times New Roman" w:hAnsi="Times New Roman"/>
                <w:color w:val="000000"/>
                <w:sz w:val="24"/>
                <w:szCs w:val="24"/>
              </w:rPr>
              <w:t xml:space="preserve">Стихийные явления в гидросфере </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Атмосфера ‒ воздушная оболочка Земли</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Газовый состав, строение и значение атмосферы</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B143AF">
              <w:rPr>
                <w:rFonts w:ascii="Times New Roman" w:hAnsi="Times New Roman"/>
                <w:color w:val="000000"/>
                <w:sz w:val="24"/>
                <w:szCs w:val="24"/>
              </w:rPr>
              <w:t>Суточный ход и годовой ход температуры воздуха, графическое отображение</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Вода в атмосфере, влажность воздуха. Образование облаков. Облака и их виды. </w:t>
            </w:r>
            <w:r w:rsidRPr="00B143AF">
              <w:rPr>
                <w:rFonts w:ascii="Times New Roman" w:hAnsi="Times New Roman"/>
                <w:color w:val="000000"/>
                <w:sz w:val="24"/>
                <w:szCs w:val="24"/>
              </w:rPr>
              <w:t>Туман. Образование и выпадение атмосферных осадков. Виды атмосферных осадков</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2.4</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Атмосферное давление. Ветер и причины его возникновения. Роза ветров. Бризы. Муссоны. Пассаты</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2.6.</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Человек и атмосфера. Современные изменения климата. </w:t>
            </w:r>
            <w:r w:rsidRPr="00B143AF">
              <w:rPr>
                <w:rFonts w:ascii="Times New Roman" w:hAnsi="Times New Roman"/>
                <w:color w:val="000000"/>
                <w:sz w:val="24"/>
                <w:szCs w:val="24"/>
              </w:rPr>
              <w:t>Стихийные явления в атмосфере</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2657" w:type="dxa"/>
            <w:tcMar>
              <w:top w:w="50" w:type="dxa"/>
              <w:left w:w="100" w:type="dxa"/>
            </w:tcMar>
            <w:vAlign w:val="center"/>
          </w:tcPr>
          <w:p w:rsidR="007D4752" w:rsidRPr="00B143AF" w:rsidRDefault="003108F5" w:rsidP="00B143AF">
            <w:pPr>
              <w:spacing w:after="0" w:line="240" w:lineRule="auto"/>
              <w:ind w:left="365"/>
              <w:rPr>
                <w:sz w:val="24"/>
                <w:szCs w:val="24"/>
              </w:rPr>
            </w:pPr>
            <w:r w:rsidRPr="00B143AF">
              <w:rPr>
                <w:rFonts w:ascii="Times New Roman" w:hAnsi="Times New Roman"/>
                <w:color w:val="000000"/>
                <w:sz w:val="24"/>
                <w:szCs w:val="24"/>
              </w:rPr>
              <w:t>Биосфера ‒ оболочка жизни</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Биосфера ‒ оболочка жизни Границы биосферы. Разнообразие животного и растительного мира. </w:t>
            </w:r>
            <w:r w:rsidRPr="00B143AF">
              <w:rPr>
                <w:rFonts w:ascii="Times New Roman" w:hAnsi="Times New Roman"/>
                <w:color w:val="000000"/>
                <w:sz w:val="24"/>
                <w:szCs w:val="24"/>
              </w:rPr>
              <w:t>Приспособление живых организмов к среде обитания. Жизнь в Океане</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Человек – часть биосферы. Распространение людей на Земле</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Природно-территориальные комплексы</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B143AF">
              <w:rPr>
                <w:rFonts w:ascii="Times New Roman" w:hAnsi="Times New Roman"/>
                <w:color w:val="000000"/>
                <w:sz w:val="24"/>
                <w:szCs w:val="24"/>
              </w:rPr>
              <w:t>Природные комплексы своей местности</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4.2</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Круговороты веществ на Земле. Круговороты воды, газов, горных пород, биогенного вещества</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4.3</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Почва: её строение и состав. Образование почвы и плодородие почв. </w:t>
            </w:r>
            <w:r w:rsidRPr="00B143AF">
              <w:rPr>
                <w:rFonts w:ascii="Times New Roman" w:hAnsi="Times New Roman"/>
                <w:color w:val="000000"/>
                <w:sz w:val="24"/>
                <w:szCs w:val="24"/>
              </w:rPr>
              <w:t>Охрана почв</w:t>
            </w:r>
          </w:p>
        </w:tc>
      </w:tr>
      <w:tr w:rsidR="007D4752" w:rsidRPr="00B143AF">
        <w:trPr>
          <w:trHeight w:val="144"/>
        </w:trPr>
        <w:tc>
          <w:tcPr>
            <w:tcW w:w="144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4.4</w:t>
            </w:r>
          </w:p>
        </w:tc>
        <w:tc>
          <w:tcPr>
            <w:tcW w:w="12657"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Природная среда. Охрана природы. Особо охраняемые природные территории. </w:t>
            </w:r>
            <w:r w:rsidRPr="00B143AF">
              <w:rPr>
                <w:rFonts w:ascii="Times New Roman" w:hAnsi="Times New Roman"/>
                <w:color w:val="000000"/>
                <w:sz w:val="24"/>
                <w:szCs w:val="24"/>
              </w:rPr>
              <w:t>Всемирное наследие ЮНЕСКО</w:t>
            </w:r>
          </w:p>
        </w:tc>
      </w:tr>
    </w:tbl>
    <w:p w:rsidR="007D4752" w:rsidRPr="00B143AF" w:rsidRDefault="007D4752" w:rsidP="00B143AF">
      <w:pPr>
        <w:spacing w:after="0" w:line="240" w:lineRule="auto"/>
        <w:ind w:left="120"/>
        <w:rPr>
          <w:sz w:val="24"/>
          <w:szCs w:val="24"/>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7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w:t>
            </w:r>
          </w:p>
        </w:tc>
        <w:tc>
          <w:tcPr>
            <w:tcW w:w="12658"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Проверяемый элемент содержания </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Географическая оболочка Земли</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Географическая зональность: широтная зональность (природные зоны) и высотная поясность. </w:t>
            </w:r>
            <w:r w:rsidRPr="00B143AF">
              <w:rPr>
                <w:rFonts w:ascii="Times New Roman" w:hAnsi="Times New Roman"/>
                <w:color w:val="000000"/>
                <w:sz w:val="24"/>
                <w:szCs w:val="24"/>
              </w:rPr>
              <w:t>Современные исследования по сохранению важнейших биотопов Земли</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Главные закономерности природы Земли</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B143AF">
              <w:rPr>
                <w:rFonts w:ascii="Times New Roman" w:hAnsi="Times New Roman"/>
                <w:color w:val="000000"/>
                <w:sz w:val="24"/>
                <w:szCs w:val="24"/>
              </w:rPr>
              <w:t>Внешние и внутренние процессы рельефообразования. Полезные ископаемые</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Человечество на Земле</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B143AF">
              <w:rPr>
                <w:rFonts w:ascii="Times New Roman" w:hAnsi="Times New Roman"/>
                <w:color w:val="000000"/>
                <w:sz w:val="24"/>
                <w:szCs w:val="24"/>
              </w:rPr>
              <w:t>Их влияние на природные комплексы. Города и сельские поселения</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3.4</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Многообразие стран, их основные типы. </w:t>
            </w:r>
            <w:r w:rsidRPr="00B143AF">
              <w:rPr>
                <w:rFonts w:ascii="Times New Roman" w:hAnsi="Times New Roman"/>
                <w:color w:val="000000"/>
                <w:sz w:val="24"/>
                <w:szCs w:val="24"/>
              </w:rPr>
              <w:t>Культурно-исторические регионы мира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Материки и страны</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B143AF">
              <w:rPr>
                <w:rFonts w:ascii="Times New Roman" w:hAnsi="Times New Roman"/>
                <w:color w:val="000000"/>
                <w:sz w:val="24"/>
                <w:szCs w:val="24"/>
              </w:rPr>
              <w:t>Зональные и азональные природные комплексы</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4.2</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B143AF">
              <w:rPr>
                <w:rFonts w:ascii="Times New Roman" w:hAnsi="Times New Roman"/>
                <w:color w:val="000000"/>
                <w:sz w:val="24"/>
                <w:szCs w:val="24"/>
              </w:rPr>
              <w:t>Изменение природы под влиянием хозяйственной деятельности человека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4.3</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4.4</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B143AF">
              <w:rPr>
                <w:rFonts w:ascii="Times New Roman" w:hAnsi="Times New Roman"/>
                <w:color w:val="000000"/>
                <w:sz w:val="24"/>
                <w:szCs w:val="24"/>
              </w:rPr>
              <w:t xml:space="preserve">Зональные и азональные природные комплексы </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4.5.</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B143AF">
              <w:rPr>
                <w:rFonts w:ascii="Times New Roman" w:hAnsi="Times New Roman"/>
                <w:color w:val="000000"/>
                <w:sz w:val="24"/>
                <w:szCs w:val="24"/>
              </w:rPr>
              <w:t>Изменение природы под влиянием хозяйственной деятельности человека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Взаимодействие природы и общества</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5.1</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B143AF">
              <w:rPr>
                <w:rFonts w:ascii="Times New Roman" w:hAnsi="Times New Roman"/>
                <w:color w:val="000000"/>
                <w:sz w:val="24"/>
                <w:szCs w:val="24"/>
              </w:rPr>
              <w:t>Развитие природоохранной деятельности на современном этапе</w:t>
            </w:r>
          </w:p>
        </w:tc>
      </w:tr>
      <w:tr w:rsidR="007D4752" w:rsidRPr="00B143AF">
        <w:trPr>
          <w:trHeight w:val="144"/>
        </w:trPr>
        <w:tc>
          <w:tcPr>
            <w:tcW w:w="144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5.2</w:t>
            </w:r>
          </w:p>
        </w:tc>
        <w:tc>
          <w:tcPr>
            <w:tcW w:w="1265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7D4752" w:rsidRPr="00B143AF" w:rsidRDefault="007D4752" w:rsidP="00B143AF">
      <w:pPr>
        <w:spacing w:after="0" w:line="240" w:lineRule="auto"/>
        <w:ind w:left="120"/>
        <w:rPr>
          <w:sz w:val="24"/>
          <w:szCs w:val="24"/>
          <w:lang w:val="ru-RU"/>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8 КЛАСС</w:t>
      </w:r>
    </w:p>
    <w:p w:rsidR="007D4752" w:rsidRPr="00B143AF" w:rsidRDefault="007D4752" w:rsidP="00B143AF">
      <w:pPr>
        <w:spacing w:after="0"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w:t>
            </w:r>
          </w:p>
        </w:tc>
        <w:tc>
          <w:tcPr>
            <w:tcW w:w="12662"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Проверяемый элемент содержания </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Географическое положение и границы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B143AF">
              <w:rPr>
                <w:rFonts w:ascii="Times New Roman" w:hAnsi="Times New Roman"/>
                <w:color w:val="000000"/>
                <w:sz w:val="24"/>
                <w:szCs w:val="24"/>
              </w:rPr>
              <w:t>Географическое положение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История формирования и освоения территории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1.4</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Административно-территориальное устройство России. Районирование территории. </w:t>
            </w:r>
            <w:r w:rsidRPr="00B143AF">
              <w:rPr>
                <w:rFonts w:ascii="Times New Roman" w:hAnsi="Times New Roman"/>
                <w:color w:val="000000"/>
                <w:sz w:val="24"/>
                <w:szCs w:val="24"/>
              </w:rPr>
              <w:t xml:space="preserve">Виды районирования территории </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Природа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B143AF">
              <w:rPr>
                <w:rFonts w:ascii="Times New Roman" w:hAnsi="Times New Roman"/>
                <w:color w:val="000000"/>
                <w:sz w:val="24"/>
                <w:szCs w:val="24"/>
              </w:rPr>
              <w:t>Принципы рационального природопользования и методы их реализации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B143AF">
              <w:rPr>
                <w:rFonts w:ascii="Times New Roman" w:hAnsi="Times New Roman"/>
                <w:color w:val="000000"/>
                <w:sz w:val="24"/>
                <w:szCs w:val="24"/>
              </w:rPr>
              <w:t>Платформы и плиты. Пояса горообразования. Геохронологическая таблица</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3"/>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2.4</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Минеральные ресурсы страны и проблемы их рационального использования. </w:t>
            </w:r>
            <w:r w:rsidRPr="00B143AF">
              <w:rPr>
                <w:rFonts w:ascii="Times New Roman" w:hAnsi="Times New Roman"/>
                <w:color w:val="000000"/>
                <w:sz w:val="24"/>
                <w:szCs w:val="24"/>
              </w:rPr>
              <w:t>Изменение рельефа под влиянием деятельности человека. Антропогенные формы рельефа</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2.6</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Типы климата, факторы их формирования, климатические пояса России. </w:t>
            </w:r>
            <w:r w:rsidRPr="00B143AF">
              <w:rPr>
                <w:rFonts w:ascii="Times New Roman" w:hAnsi="Times New Roman"/>
                <w:color w:val="000000"/>
                <w:sz w:val="24"/>
                <w:szCs w:val="24"/>
              </w:rPr>
              <w:t>Климат и хозяйственная деятельность людей</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2.7</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2.8</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2.9</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2.10</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Население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B143AF">
              <w:rPr>
                <w:rFonts w:ascii="Times New Roman" w:hAnsi="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3.4</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3.5</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Географические особенности размещения населения России. </w:t>
            </w:r>
            <w:r w:rsidRPr="00B143AF">
              <w:rPr>
                <w:rFonts w:ascii="Times New Roman" w:hAnsi="Times New Roman"/>
                <w:color w:val="000000"/>
                <w:sz w:val="24"/>
                <w:szCs w:val="24"/>
              </w:rPr>
              <w:t>Основная полоса расселения</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3.6</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B143AF">
              <w:rPr>
                <w:rFonts w:ascii="Times New Roman" w:hAnsi="Times New Roman"/>
                <w:color w:val="000000"/>
                <w:sz w:val="24"/>
                <w:szCs w:val="24"/>
              </w:rPr>
              <w:t>Классификация городов по численности населения</w:t>
            </w:r>
          </w:p>
        </w:tc>
      </w:tr>
      <w:tr w:rsidR="007D4752" w:rsidRPr="00B143AF">
        <w:trPr>
          <w:trHeight w:val="144"/>
        </w:trPr>
        <w:tc>
          <w:tcPr>
            <w:tcW w:w="1303"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3.7</w:t>
            </w:r>
          </w:p>
        </w:tc>
        <w:tc>
          <w:tcPr>
            <w:tcW w:w="1266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B143AF">
              <w:rPr>
                <w:rFonts w:ascii="Times New Roman" w:hAnsi="Times New Roman"/>
                <w:color w:val="000000"/>
                <w:sz w:val="24"/>
                <w:szCs w:val="24"/>
              </w:rPr>
              <w:t>ИЧР и его географические различия</w:t>
            </w:r>
          </w:p>
        </w:tc>
      </w:tr>
    </w:tbl>
    <w:p w:rsidR="007D4752" w:rsidRPr="00B143AF" w:rsidRDefault="007D4752" w:rsidP="00B143AF">
      <w:pPr>
        <w:spacing w:after="0" w:line="240" w:lineRule="auto"/>
        <w:ind w:left="120"/>
        <w:rPr>
          <w:sz w:val="24"/>
          <w:szCs w:val="24"/>
        </w:rPr>
      </w:pPr>
    </w:p>
    <w:p w:rsidR="007D4752" w:rsidRPr="00B143AF" w:rsidRDefault="003108F5" w:rsidP="00B143AF">
      <w:pPr>
        <w:spacing w:before="199" w:after="199" w:line="240" w:lineRule="auto"/>
        <w:ind w:left="120"/>
        <w:rPr>
          <w:sz w:val="24"/>
          <w:szCs w:val="24"/>
        </w:rPr>
      </w:pPr>
      <w:r w:rsidRPr="00B143AF">
        <w:rPr>
          <w:rFonts w:ascii="Times New Roman" w:hAnsi="Times New Roman"/>
          <w:b/>
          <w:color w:val="000000"/>
          <w:sz w:val="24"/>
          <w:szCs w:val="24"/>
        </w:rPr>
        <w:t>9 КЛАСС</w:t>
      </w:r>
    </w:p>
    <w:p w:rsidR="007D4752" w:rsidRPr="00B143AF" w:rsidRDefault="007D4752" w:rsidP="00B143AF">
      <w:pPr>
        <w:spacing w:before="199" w:after="199" w:line="240" w:lineRule="auto"/>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Код </w:t>
            </w:r>
          </w:p>
        </w:tc>
        <w:tc>
          <w:tcPr>
            <w:tcW w:w="12859"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Проверяемый элемент содержания </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Общая характеристика хозяйства России</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Состав, отраслевая, функциональная и территориальная структура хозяйства</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ВВП, ВРП как показатели уровня развития страны и регионов</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1.3</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География отраслей хозяйства</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Машиностроительный комплекс</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2.2</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Топливно-энергетический комплекс (ТЭК)</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2.3</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Металлургический комплекс: чёрная и цветная металлургия</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2.4</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Химико-лесной комплекс: химическая промышленность и лесопромышленный комплекс</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2.5</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Агропромышленный комплекс (АПК). Сельское хозяйство: растениеводство и животноводство. </w:t>
            </w:r>
            <w:r w:rsidRPr="00B143AF">
              <w:rPr>
                <w:rFonts w:ascii="Times New Roman" w:hAnsi="Times New Roman"/>
                <w:color w:val="000000"/>
                <w:sz w:val="24"/>
                <w:szCs w:val="24"/>
              </w:rPr>
              <w:t>Пищевая промышленность</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2.6</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Регионы России</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3.2</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3.3</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Классификация субъектов Российской Федерации по уровню социально-экономического развития</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Россия в современном мире</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Россия в системе Международного географического разделения труда. </w:t>
            </w:r>
            <w:r w:rsidRPr="00B143AF">
              <w:rPr>
                <w:rFonts w:ascii="Times New Roman" w:hAnsi="Times New Roman"/>
                <w:color w:val="000000"/>
                <w:sz w:val="24"/>
                <w:szCs w:val="24"/>
              </w:rPr>
              <w:t>Россия и страны Содружества Независимых Государств. Евразийский экономический союз</w:t>
            </w:r>
          </w:p>
        </w:tc>
      </w:tr>
      <w:tr w:rsidR="007D4752" w:rsidRPr="00B143AF">
        <w:trPr>
          <w:trHeight w:val="144"/>
        </w:trPr>
        <w:tc>
          <w:tcPr>
            <w:tcW w:w="1315"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4.2</w:t>
            </w:r>
          </w:p>
        </w:tc>
        <w:tc>
          <w:tcPr>
            <w:tcW w:w="12859"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7D4752" w:rsidRPr="00B143AF" w:rsidRDefault="007D4752" w:rsidP="00B143AF">
      <w:pPr>
        <w:spacing w:after="0" w:line="240" w:lineRule="auto"/>
        <w:ind w:left="120"/>
        <w:rPr>
          <w:sz w:val="24"/>
          <w:szCs w:val="24"/>
          <w:lang w:val="ru-RU"/>
        </w:rPr>
      </w:pP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p>
    <w:p w:rsidR="007D4752" w:rsidRPr="00B143AF" w:rsidRDefault="003108F5" w:rsidP="00B143AF">
      <w:pPr>
        <w:spacing w:before="199" w:after="199" w:line="240" w:lineRule="auto"/>
        <w:ind w:left="120"/>
        <w:rPr>
          <w:sz w:val="24"/>
          <w:szCs w:val="24"/>
          <w:lang w:val="ru-RU"/>
        </w:rPr>
      </w:pPr>
      <w:bookmarkStart w:id="12" w:name="block-84820741"/>
      <w:bookmarkEnd w:id="11"/>
      <w:r w:rsidRPr="00B143AF">
        <w:rPr>
          <w:rFonts w:ascii="Times New Roman" w:hAnsi="Times New Roman"/>
          <w:b/>
          <w:color w:val="000000"/>
          <w:sz w:val="24"/>
          <w:szCs w:val="24"/>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7D4752" w:rsidRPr="00B143AF" w:rsidRDefault="007D4752" w:rsidP="00B143AF">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Код проверяемоготребования </w:t>
            </w:r>
          </w:p>
        </w:tc>
        <w:tc>
          <w:tcPr>
            <w:tcW w:w="9328" w:type="dxa"/>
            <w:tcMar>
              <w:top w:w="50" w:type="dxa"/>
              <w:left w:w="100" w:type="dxa"/>
            </w:tcMar>
            <w:vAlign w:val="center"/>
          </w:tcPr>
          <w:p w:rsidR="007D4752" w:rsidRPr="00B143AF" w:rsidRDefault="003108F5" w:rsidP="00B143AF">
            <w:pPr>
              <w:spacing w:after="0" w:line="240" w:lineRule="auto"/>
              <w:ind w:left="272"/>
              <w:rPr>
                <w:sz w:val="24"/>
                <w:szCs w:val="24"/>
                <w:lang w:val="ru-RU"/>
              </w:rPr>
            </w:pPr>
            <w:r w:rsidRPr="00B143AF">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4"/>
                <w:sz w:val="24"/>
                <w:szCs w:val="24"/>
                <w:lang w:val="ru-RU"/>
              </w:rPr>
              <w:t xml:space="preserve">Освоение и применение системы знаний о размещении и основных свойствах географических объектов, </w:t>
            </w:r>
            <w:r w:rsidRPr="00B143AF">
              <w:rPr>
                <w:rFonts w:ascii="Times New Roman" w:hAnsi="Times New Roman"/>
                <w:color w:val="000000"/>
                <w:sz w:val="24"/>
                <w:szCs w:val="24"/>
                <w:lang w:val="ru-RU"/>
              </w:rPr>
              <w:t xml:space="preserve">понимание роли географии в формировании качества жизни человека и окружающей его среды на планете Земля, </w:t>
            </w:r>
            <w:r w:rsidRPr="00B143AF">
              <w:rPr>
                <w:rFonts w:ascii="Times New Roman" w:hAnsi="Times New Roman"/>
                <w:color w:val="000000"/>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8</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9</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10</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7D4752" w:rsidRPr="00B143AF">
        <w:trPr>
          <w:trHeight w:val="144"/>
        </w:trPr>
        <w:tc>
          <w:tcPr>
            <w:tcW w:w="3556"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9328"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7D4752" w:rsidRPr="00B143AF" w:rsidRDefault="007D4752" w:rsidP="00B143AF">
      <w:pPr>
        <w:spacing w:after="0" w:line="240" w:lineRule="auto"/>
        <w:ind w:left="120"/>
        <w:rPr>
          <w:sz w:val="24"/>
          <w:szCs w:val="24"/>
          <w:lang w:val="ru-RU"/>
        </w:rPr>
      </w:pP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p>
    <w:p w:rsidR="007D4752" w:rsidRPr="00B143AF" w:rsidRDefault="003108F5" w:rsidP="00B143AF">
      <w:pPr>
        <w:spacing w:before="199" w:after="199" w:line="240" w:lineRule="auto"/>
        <w:ind w:left="120"/>
        <w:rPr>
          <w:sz w:val="24"/>
          <w:szCs w:val="24"/>
          <w:lang w:val="ru-RU"/>
        </w:rPr>
      </w:pPr>
      <w:bookmarkStart w:id="13" w:name="block-84820743"/>
      <w:bookmarkEnd w:id="12"/>
      <w:r w:rsidRPr="00B143AF">
        <w:rPr>
          <w:rFonts w:ascii="Times New Roman" w:hAnsi="Times New Roman"/>
          <w:b/>
          <w:color w:val="000000"/>
          <w:sz w:val="24"/>
          <w:szCs w:val="24"/>
          <w:lang w:val="ru-RU"/>
        </w:rPr>
        <w:t>ПЕРЕЧЕНЬ ЭЛЕМЕНТОВ СОДЕРЖАНИЯ, ПРОВЕРЯЕМЫХ НА ОГЭ ПО ГЕОГРАФИИ</w:t>
      </w:r>
    </w:p>
    <w:p w:rsidR="007D4752" w:rsidRPr="00B143AF" w:rsidRDefault="007D4752" w:rsidP="00B143AF">
      <w:pPr>
        <w:spacing w:after="0" w:line="240"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Код </w:t>
            </w:r>
          </w:p>
        </w:tc>
        <w:tc>
          <w:tcPr>
            <w:tcW w:w="12455" w:type="dxa"/>
            <w:tcMar>
              <w:top w:w="50" w:type="dxa"/>
              <w:left w:w="100" w:type="dxa"/>
            </w:tcMar>
            <w:vAlign w:val="center"/>
          </w:tcPr>
          <w:p w:rsidR="007D4752" w:rsidRPr="00B143AF" w:rsidRDefault="003108F5" w:rsidP="00B143AF">
            <w:pPr>
              <w:spacing w:after="0" w:line="240" w:lineRule="auto"/>
              <w:ind w:left="272"/>
              <w:rPr>
                <w:sz w:val="24"/>
                <w:szCs w:val="24"/>
              </w:rPr>
            </w:pPr>
            <w:r w:rsidRPr="00B143AF">
              <w:rPr>
                <w:rFonts w:ascii="Times New Roman" w:hAnsi="Times New Roman"/>
                <w:b/>
                <w:color w:val="000000"/>
                <w:sz w:val="24"/>
                <w:szCs w:val="24"/>
              </w:rPr>
              <w:t xml:space="preserve"> Проверяемый элемент содержания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Раздел 1. Географическое изучение Земли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География – наука о планете Земля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1.2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История географических открытий</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Раздел 2. Изображения земной поверхности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2.1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Раздел 3. Земля – планета Солнечной системы</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3.1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Земля ‒ планета Солнечной системы. Форма, размеры, движение Земли, их географические следствия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Раздел 4. Оболочки Земли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Литосфера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B143AF">
              <w:rPr>
                <w:rFonts w:ascii="Times New Roman" w:hAnsi="Times New Roman"/>
                <w:color w:val="000000"/>
                <w:sz w:val="24"/>
                <w:szCs w:val="24"/>
              </w:rPr>
              <w:t>Сейсмические пояса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4.1.2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B143AF">
              <w:rPr>
                <w:rFonts w:ascii="Times New Roman" w:hAnsi="Times New Roman"/>
                <w:color w:val="000000"/>
                <w:sz w:val="24"/>
                <w:szCs w:val="24"/>
              </w:rPr>
              <w:t>Полезные ископаемые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Гидросфера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4.2.1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B143AF">
              <w:rPr>
                <w:rFonts w:ascii="Times New Roman" w:hAnsi="Times New Roman"/>
                <w:color w:val="000000"/>
                <w:sz w:val="24"/>
                <w:szCs w:val="24"/>
              </w:rPr>
              <w:t>Ледовитость Мирового океана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4.2.2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Воды суши. Реки. Озёра. Болота. Подземные воды. Ледники. Многолетняя мерзлота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Атмосфера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4.3.1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B143AF">
              <w:rPr>
                <w:rFonts w:ascii="Times New Roman" w:hAnsi="Times New Roman"/>
                <w:color w:val="000000"/>
                <w:sz w:val="24"/>
                <w:szCs w:val="24"/>
              </w:rPr>
              <w:t>Воздушные массы, их типы. Преобладающие ветры</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4.3.2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Климат и климатообразующие факторы. Разнообразие климата на Земле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Биосфера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4.4.1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Разнообразие животного и растительного мира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4.4.2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Почва, её строение и состав. Образование почвы и плодородие почв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Географическая оболочка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4.5.1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Особенности строения, свойства географической оболочки, их географические следствия. </w:t>
            </w:r>
            <w:r w:rsidRPr="00B143AF">
              <w:rPr>
                <w:rFonts w:ascii="Times New Roman" w:hAnsi="Times New Roman"/>
                <w:color w:val="000000"/>
                <w:sz w:val="24"/>
                <w:szCs w:val="24"/>
              </w:rPr>
              <w:t>Круговороты веществ на Земле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4.5.2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Географическая зональность (природные зоны) и высотная поясность</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4.5.3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Природно-территориальные комплексы. Материки, океаны, части света. </w:t>
            </w:r>
            <w:r w:rsidRPr="00B143AF">
              <w:rPr>
                <w:rFonts w:ascii="Times New Roman" w:hAnsi="Times New Roman"/>
                <w:color w:val="000000"/>
                <w:sz w:val="24"/>
                <w:szCs w:val="24"/>
              </w:rPr>
              <w:t>Острова, их типы по происхождению</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Раздел 5. Человечество на Земле. Материки и страны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B143AF">
              <w:rPr>
                <w:rFonts w:ascii="Times New Roman" w:hAnsi="Times New Roman"/>
                <w:color w:val="000000"/>
                <w:sz w:val="24"/>
                <w:szCs w:val="24"/>
              </w:rPr>
              <w:t>Города и сельские поселения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Народы и религии мира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Культурно-исторические регионы мира. Многообразие стран, их основные типы</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B143AF">
              <w:rPr>
                <w:rFonts w:ascii="Times New Roman" w:hAnsi="Times New Roman"/>
                <w:color w:val="000000"/>
                <w:sz w:val="24"/>
                <w:szCs w:val="24"/>
              </w:rPr>
              <w:t xml:space="preserve">Крупнейшие по территории и численности населения страны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5.5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Раздел 6. Взаимодействие природы и общества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Природно-ресурсный капитал. Классификации природных ресурсов</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B143AF">
              <w:rPr>
                <w:rFonts w:ascii="Times New Roman" w:hAnsi="Times New Roman"/>
                <w:color w:val="000000"/>
                <w:spacing w:val="-6"/>
                <w:sz w:val="24"/>
                <w:szCs w:val="24"/>
                <w:lang w:val="ru-RU"/>
              </w:rPr>
              <w:t xml:space="preserve">проблемы. </w:t>
            </w:r>
            <w:r w:rsidRPr="00B143AF">
              <w:rPr>
                <w:rFonts w:ascii="Times New Roman" w:hAnsi="Times New Roman"/>
                <w:color w:val="000000"/>
                <w:spacing w:val="-6"/>
                <w:sz w:val="24"/>
                <w:szCs w:val="24"/>
              </w:rPr>
              <w:t>Влияние современной хозяйственной</w:t>
            </w:r>
            <w:r w:rsidRPr="00B143AF">
              <w:rPr>
                <w:rFonts w:ascii="Times New Roman" w:hAnsi="Times New Roman"/>
                <w:color w:val="000000"/>
                <w:sz w:val="24"/>
                <w:szCs w:val="24"/>
              </w:rPr>
              <w:t xml:space="preserve"> деятельности людей на климат Земли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pacing w:val="-2"/>
                <w:sz w:val="24"/>
                <w:szCs w:val="24"/>
                <w:lang w:val="ru-RU"/>
              </w:rPr>
              <w:t xml:space="preserve">Принципы рационального природопользования </w:t>
            </w:r>
            <w:r w:rsidRPr="00B143AF">
              <w:rPr>
                <w:rFonts w:ascii="Times New Roman" w:hAnsi="Times New Roman"/>
                <w:color w:val="000000"/>
                <w:sz w:val="24"/>
                <w:szCs w:val="24"/>
                <w:lang w:val="ru-RU"/>
              </w:rPr>
              <w:t>и методы их реализации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Влияние закономерностей географической оболочки на жизнь и деятельность людей</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6.6</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Стихийные явления в литосфере, атмосфере и гидросфере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6.7</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B143AF">
              <w:rPr>
                <w:rFonts w:ascii="Times New Roman" w:hAnsi="Times New Roman"/>
                <w:color w:val="000000"/>
                <w:sz w:val="24"/>
                <w:szCs w:val="24"/>
              </w:rPr>
              <w:t>Глобальные изменения климата. Экологические проблемы Мирового океана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Раздел 7. География России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Географическое пространство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7.1.1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История формирования и освоения территории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7.1.2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B143AF">
              <w:rPr>
                <w:rFonts w:ascii="Times New Roman" w:hAnsi="Times New Roman"/>
                <w:color w:val="000000"/>
                <w:sz w:val="24"/>
                <w:szCs w:val="24"/>
              </w:rPr>
              <w:t>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7.1.3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Время на территории России. Россия на карте часовых поясов мира. </w:t>
            </w:r>
            <w:r w:rsidRPr="00B143AF">
              <w:rPr>
                <w:rFonts w:ascii="Times New Roman" w:hAnsi="Times New Roman"/>
                <w:color w:val="000000"/>
                <w:sz w:val="24"/>
                <w:szCs w:val="24"/>
              </w:rPr>
              <w:t>Карта часовых зон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7.1.4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Административно-территориальное устройство России. Районирование территории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Природа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7.2.1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B143AF">
              <w:rPr>
                <w:rFonts w:ascii="Times New Roman" w:hAnsi="Times New Roman"/>
                <w:color w:val="000000"/>
                <w:sz w:val="24"/>
                <w:szCs w:val="24"/>
              </w:rPr>
              <w:t>Природные ресурсы суши и морей, омывающих Россию</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7.2.2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7.2.3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7.2.4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B143AF">
              <w:rPr>
                <w:rFonts w:ascii="Times New Roman" w:hAnsi="Times New Roman"/>
                <w:color w:val="000000"/>
                <w:sz w:val="24"/>
                <w:szCs w:val="24"/>
              </w:rPr>
              <w:t>Агроклиматические ресурсы. Опасные и неблагоприятные метеорологические явления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7.2.5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7.2.6</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7.2.7</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7.2.8</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Население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Численность населения России. Геодемографическое положение России. </w:t>
            </w:r>
            <w:r w:rsidRPr="00B143AF">
              <w:rPr>
                <w:rFonts w:ascii="Times New Roman" w:hAnsi="Times New Roman"/>
                <w:color w:val="000000"/>
                <w:sz w:val="24"/>
                <w:szCs w:val="24"/>
              </w:rPr>
              <w:t>Рождаемость, смертность, естественный прирост населения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Миграции населения. Миграционный прирост населения. </w:t>
            </w:r>
            <w:r w:rsidRPr="00B143AF">
              <w:rPr>
                <w:rFonts w:ascii="Times New Roman" w:hAnsi="Times New Roman"/>
                <w:color w:val="000000"/>
                <w:sz w:val="24"/>
                <w:szCs w:val="24"/>
              </w:rPr>
              <w:t>Общий прирост населения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Географические особенности размещения населения. Основная полоса расселения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lang w:val="ru-RU"/>
              </w:rPr>
              <w:t xml:space="preserve">Городское и сельское население. Виды городских и сельских населённых пунктов. </w:t>
            </w:r>
            <w:r w:rsidRPr="00B143AF">
              <w:rPr>
                <w:rFonts w:ascii="Times New Roman" w:hAnsi="Times New Roman"/>
                <w:color w:val="000000"/>
                <w:sz w:val="24"/>
                <w:szCs w:val="24"/>
              </w:rPr>
              <w:t>Урбанизация в России. Крупнейшие города и городские агломерации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7.3.6</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7.3.7</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7.3.8</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Качество населения и показатели, характеризующие его. ИЧР и его географические различия</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Хозяйство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Топливно-энергетический комплекс (ТЭК)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7.4.3</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Металлургический комплекс</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7.4.4</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Машиностроительный комплекс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Химико-лесной комплекс</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7.4.6</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 xml:space="preserve">Агропромышленный комплекс (АПК)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7.4.7</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Инфраструктурный комплекс</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7.5</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Регионы России</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7.5.1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7.5.2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7.6</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rPr>
            </w:pPr>
            <w:r w:rsidRPr="00B143AF">
              <w:rPr>
                <w:rFonts w:ascii="Times New Roman" w:hAnsi="Times New Roman"/>
                <w:color w:val="000000"/>
                <w:sz w:val="24"/>
                <w:szCs w:val="24"/>
              </w:rPr>
              <w:t>Россия в современном мире</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7.6.1</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Россия в системе международного географического разделения труда</w:t>
            </w:r>
          </w:p>
        </w:tc>
      </w:tr>
      <w:tr w:rsidR="007D4752" w:rsidRPr="00B143AF">
        <w:trPr>
          <w:trHeight w:val="144"/>
        </w:trPr>
        <w:tc>
          <w:tcPr>
            <w:tcW w:w="1572" w:type="dxa"/>
            <w:tcMar>
              <w:top w:w="50" w:type="dxa"/>
              <w:left w:w="100" w:type="dxa"/>
            </w:tcMar>
            <w:vAlign w:val="center"/>
          </w:tcPr>
          <w:p w:rsidR="007D4752" w:rsidRPr="00B143AF" w:rsidRDefault="003108F5" w:rsidP="00B143AF">
            <w:pPr>
              <w:spacing w:after="0" w:line="240" w:lineRule="auto"/>
              <w:ind w:left="365"/>
              <w:jc w:val="center"/>
              <w:rPr>
                <w:sz w:val="24"/>
                <w:szCs w:val="24"/>
              </w:rPr>
            </w:pPr>
            <w:r w:rsidRPr="00B143AF">
              <w:rPr>
                <w:rFonts w:ascii="Times New Roman" w:hAnsi="Times New Roman"/>
                <w:color w:val="000000"/>
                <w:sz w:val="24"/>
                <w:szCs w:val="24"/>
              </w:rPr>
              <w:t>7.6.2</w:t>
            </w:r>
          </w:p>
        </w:tc>
        <w:tc>
          <w:tcPr>
            <w:tcW w:w="12455" w:type="dxa"/>
            <w:tcMar>
              <w:top w:w="50" w:type="dxa"/>
              <w:left w:w="100" w:type="dxa"/>
            </w:tcMar>
            <w:vAlign w:val="center"/>
          </w:tcPr>
          <w:p w:rsidR="007D4752" w:rsidRPr="00B143AF" w:rsidRDefault="003108F5" w:rsidP="00B143AF">
            <w:pPr>
              <w:spacing w:after="0" w:line="240" w:lineRule="auto"/>
              <w:ind w:left="365"/>
              <w:jc w:val="both"/>
              <w:rPr>
                <w:sz w:val="24"/>
                <w:szCs w:val="24"/>
                <w:lang w:val="ru-RU"/>
              </w:rPr>
            </w:pPr>
            <w:r w:rsidRPr="00B143AF">
              <w:rPr>
                <w:rFonts w:ascii="Times New Roman" w:hAnsi="Times New Roman"/>
                <w:color w:val="000000"/>
                <w:sz w:val="24"/>
                <w:szCs w:val="24"/>
                <w:lang w:val="ru-RU"/>
              </w:rPr>
              <w:t>Объекты Всемирного природного и культурного наследия ЮНЕСКО на территории России</w:t>
            </w:r>
          </w:p>
        </w:tc>
      </w:tr>
    </w:tbl>
    <w:p w:rsidR="007D4752" w:rsidRPr="00B143AF" w:rsidRDefault="007D4752" w:rsidP="00B143AF">
      <w:pPr>
        <w:spacing w:after="0" w:line="240" w:lineRule="auto"/>
        <w:ind w:left="120"/>
        <w:rPr>
          <w:sz w:val="24"/>
          <w:szCs w:val="24"/>
          <w:lang w:val="ru-RU"/>
        </w:rPr>
      </w:pPr>
    </w:p>
    <w:p w:rsidR="007D4752" w:rsidRPr="00B143AF" w:rsidRDefault="007D4752" w:rsidP="00B143AF">
      <w:pPr>
        <w:spacing w:line="240" w:lineRule="auto"/>
        <w:rPr>
          <w:sz w:val="24"/>
          <w:szCs w:val="24"/>
          <w:lang w:val="ru-RU"/>
        </w:rPr>
        <w:sectPr w:rsidR="007D4752" w:rsidRPr="00B143AF">
          <w:pgSz w:w="11906" w:h="16383"/>
          <w:pgMar w:top="1134" w:right="850" w:bottom="1134" w:left="1701" w:header="720" w:footer="720" w:gutter="0"/>
          <w:cols w:space="720"/>
        </w:sectPr>
      </w:pPr>
    </w:p>
    <w:p w:rsidR="007D4752" w:rsidRPr="00B143AF" w:rsidRDefault="003108F5" w:rsidP="00B143AF">
      <w:pPr>
        <w:spacing w:after="0" w:line="240" w:lineRule="auto"/>
        <w:ind w:left="120"/>
        <w:rPr>
          <w:sz w:val="24"/>
          <w:szCs w:val="24"/>
          <w:lang w:val="ru-RU"/>
        </w:rPr>
      </w:pPr>
      <w:bookmarkStart w:id="14" w:name="block-84820742"/>
      <w:bookmarkEnd w:id="13"/>
      <w:r w:rsidRPr="00B143AF">
        <w:rPr>
          <w:rFonts w:ascii="Times New Roman" w:hAnsi="Times New Roman"/>
          <w:b/>
          <w:color w:val="000000"/>
          <w:sz w:val="24"/>
          <w:szCs w:val="24"/>
          <w:lang w:val="ru-RU"/>
        </w:rPr>
        <w:t>УЧЕБНО-МЕТОДИЧЕСКОЕ ОБЕСПЕЧЕНИЕ ОБРАЗОВАТЕЛЬНОГО ПРОЦЕССА</w:t>
      </w:r>
    </w:p>
    <w:p w:rsidR="007D4752" w:rsidRPr="00B143AF" w:rsidRDefault="003108F5" w:rsidP="00B143AF">
      <w:pPr>
        <w:spacing w:after="0" w:line="240" w:lineRule="auto"/>
        <w:ind w:left="120"/>
        <w:rPr>
          <w:sz w:val="24"/>
          <w:szCs w:val="24"/>
          <w:lang w:val="ru-RU"/>
        </w:rPr>
      </w:pPr>
      <w:r w:rsidRPr="00B143AF">
        <w:rPr>
          <w:rFonts w:ascii="Times New Roman" w:hAnsi="Times New Roman"/>
          <w:b/>
          <w:color w:val="000000"/>
          <w:sz w:val="24"/>
          <w:szCs w:val="24"/>
          <w:lang w:val="ru-RU"/>
        </w:rPr>
        <w:t>ОБЯЗАТЕЛЬНЫЕ УЧЕБНЫЕ МАТЕРИАЛЫ ДЛЯ УЧЕНИКА</w:t>
      </w:r>
    </w:p>
    <w:p w:rsidR="007D4752" w:rsidRPr="00B143AF" w:rsidRDefault="003108F5" w:rsidP="00B143AF">
      <w:pPr>
        <w:spacing w:after="0" w:line="240" w:lineRule="auto"/>
        <w:ind w:left="120"/>
        <w:rPr>
          <w:sz w:val="24"/>
          <w:szCs w:val="24"/>
          <w:lang w:val="ru-RU"/>
        </w:rPr>
      </w:pPr>
      <w:r w:rsidRPr="00B143AF">
        <w:rPr>
          <w:rFonts w:ascii="Times New Roman" w:hAnsi="Times New Roman"/>
          <w:color w:val="000000"/>
          <w:sz w:val="24"/>
          <w:szCs w:val="24"/>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B143AF">
        <w:rPr>
          <w:sz w:val="24"/>
          <w:szCs w:val="24"/>
          <w:lang w:val="ru-RU"/>
        </w:rPr>
        <w:br/>
      </w:r>
      <w:r w:rsidRPr="00B143AF">
        <w:rPr>
          <w:rFonts w:ascii="Times New Roman" w:hAnsi="Times New Roman"/>
          <w:color w:val="000000"/>
          <w:sz w:val="24"/>
          <w:szCs w:val="24"/>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B143AF">
        <w:rPr>
          <w:sz w:val="24"/>
          <w:szCs w:val="24"/>
          <w:lang w:val="ru-RU"/>
        </w:rPr>
        <w:br/>
      </w:r>
      <w:r w:rsidRPr="00B143AF">
        <w:rPr>
          <w:rFonts w:ascii="Times New Roman" w:hAnsi="Times New Roman"/>
          <w:color w:val="000000"/>
          <w:sz w:val="24"/>
          <w:szCs w:val="24"/>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B143AF">
        <w:rPr>
          <w:sz w:val="24"/>
          <w:szCs w:val="24"/>
          <w:lang w:val="ru-RU"/>
        </w:rPr>
        <w:br/>
      </w:r>
      <w:bookmarkStart w:id="15" w:name="52efa130-4e90-4033-b437-d2a7fae05a91"/>
      <w:r w:rsidRPr="00B143AF">
        <w:rPr>
          <w:rFonts w:ascii="Times New Roman" w:hAnsi="Times New Roman"/>
          <w:color w:val="000000"/>
          <w:sz w:val="24"/>
          <w:szCs w:val="24"/>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5"/>
    </w:p>
    <w:p w:rsidR="007D4752" w:rsidRPr="00B143AF" w:rsidRDefault="007D4752" w:rsidP="00B143AF">
      <w:pPr>
        <w:spacing w:after="0" w:line="240" w:lineRule="auto"/>
        <w:ind w:left="120"/>
        <w:rPr>
          <w:sz w:val="24"/>
          <w:szCs w:val="24"/>
          <w:lang w:val="ru-RU"/>
        </w:rPr>
      </w:pPr>
    </w:p>
    <w:p w:rsidR="003108F5" w:rsidRPr="00B143AF" w:rsidRDefault="003108F5" w:rsidP="00B143AF">
      <w:pPr>
        <w:spacing w:line="240" w:lineRule="auto"/>
        <w:rPr>
          <w:sz w:val="24"/>
          <w:szCs w:val="24"/>
          <w:lang w:val="ru-RU"/>
        </w:rPr>
      </w:pPr>
      <w:bookmarkStart w:id="16" w:name="_GoBack"/>
      <w:bookmarkEnd w:id="14"/>
      <w:bookmarkEnd w:id="16"/>
    </w:p>
    <w:sectPr w:rsidR="003108F5" w:rsidRPr="00B143AF" w:rsidSect="009D7CF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E57BA"/>
    <w:multiLevelType w:val="multilevel"/>
    <w:tmpl w:val="7FA41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968FD"/>
    <w:multiLevelType w:val="multilevel"/>
    <w:tmpl w:val="1996E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F96D35"/>
    <w:multiLevelType w:val="multilevel"/>
    <w:tmpl w:val="8F7E4D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876E66"/>
    <w:multiLevelType w:val="multilevel"/>
    <w:tmpl w:val="362EC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C01F3B"/>
    <w:multiLevelType w:val="multilevel"/>
    <w:tmpl w:val="A4781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1B1078"/>
    <w:multiLevelType w:val="multilevel"/>
    <w:tmpl w:val="EA9E4F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BE22A1"/>
    <w:multiLevelType w:val="multilevel"/>
    <w:tmpl w:val="85F699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F850DD"/>
    <w:multiLevelType w:val="multilevel"/>
    <w:tmpl w:val="E4C84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1E5F4A"/>
    <w:multiLevelType w:val="multilevel"/>
    <w:tmpl w:val="B7560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2E604B"/>
    <w:multiLevelType w:val="multilevel"/>
    <w:tmpl w:val="BDBA0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7A0EB3"/>
    <w:multiLevelType w:val="multilevel"/>
    <w:tmpl w:val="11CC2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3C068A"/>
    <w:multiLevelType w:val="multilevel"/>
    <w:tmpl w:val="09066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9D49D0"/>
    <w:multiLevelType w:val="multilevel"/>
    <w:tmpl w:val="EBB06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FB3D27"/>
    <w:multiLevelType w:val="multilevel"/>
    <w:tmpl w:val="7548E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2"/>
  </w:num>
  <w:num w:numId="4">
    <w:abstractNumId w:val="13"/>
  </w:num>
  <w:num w:numId="5">
    <w:abstractNumId w:val="4"/>
  </w:num>
  <w:num w:numId="6">
    <w:abstractNumId w:val="10"/>
  </w:num>
  <w:num w:numId="7">
    <w:abstractNumId w:val="11"/>
  </w:num>
  <w:num w:numId="8">
    <w:abstractNumId w:val="9"/>
  </w:num>
  <w:num w:numId="9">
    <w:abstractNumId w:val="2"/>
  </w:num>
  <w:num w:numId="10">
    <w:abstractNumId w:val="1"/>
  </w:num>
  <w:num w:numId="11">
    <w:abstractNumId w:val="0"/>
  </w:num>
  <w:num w:numId="12">
    <w:abstractNumId w:val="7"/>
  </w:num>
  <w:num w:numId="13">
    <w:abstractNumId w:val="5"/>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D4752"/>
    <w:rsid w:val="003108F5"/>
    <w:rsid w:val="00744884"/>
    <w:rsid w:val="007D4752"/>
    <w:rsid w:val="009D7CF5"/>
    <w:rsid w:val="00B143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D7CF5"/>
    <w:rPr>
      <w:color w:val="0563C1" w:themeColor="hyperlink"/>
      <w:u w:val="single"/>
    </w:rPr>
  </w:style>
  <w:style w:type="table" w:styleId="ac">
    <w:name w:val="Table Grid"/>
    <w:basedOn w:val="a1"/>
    <w:uiPriority w:val="59"/>
    <w:rsid w:val="009D7C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26457</Words>
  <Characters>150810</Characters>
  <Application>Microsoft Office Word</Application>
  <DocSecurity>0</DocSecurity>
  <Lines>1256</Lines>
  <Paragraphs>353</Paragraphs>
  <ScaleCrop>false</ScaleCrop>
  <Company/>
  <LinksUpToDate>false</LinksUpToDate>
  <CharactersWithSpaces>176914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3</cp:revision>
  <dcterms:created xsi:type="dcterms:W3CDTF">2026-08-25T04:57:00Z</dcterms:created>
  <dcterms:modified xsi:type="dcterms:W3CDTF">2026-08-29T03:39:00Z</dcterms:modified>
</cp:coreProperties>
</file>