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00"/>
        <w:gridCol w:w="1276"/>
        <w:gridCol w:w="567"/>
        <w:gridCol w:w="1418"/>
        <w:gridCol w:w="317"/>
        <w:gridCol w:w="934"/>
        <w:gridCol w:w="4028"/>
      </w:tblGrid>
      <w:tr w:rsidR="00D328C2" w:rsidRPr="008208D7" w:rsidTr="0013202F">
        <w:tc>
          <w:tcPr>
            <w:tcW w:w="4678" w:type="dxa"/>
            <w:gridSpan w:val="5"/>
          </w:tcPr>
          <w:p w:rsidR="00D328C2" w:rsidRDefault="00970730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970730">
              <w:rPr>
                <w:rFonts w:ascii="Times New Roman" w:hAnsi="Times New Roman"/>
                <w:i w:val="0"/>
                <w:iCs w:val="0"/>
                <w:noProof/>
              </w:rPr>
              <w:drawing>
                <wp:inline distT="0" distB="0" distL="0" distR="0">
                  <wp:extent cx="600075" cy="883920"/>
                  <wp:effectExtent l="1905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45B3" w:rsidRPr="007B45B3" w:rsidRDefault="007B45B3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УПРАВЛЕНИЕ ОБРАЗОВАНИЯ АДМИНИСТРАЦИИ 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БОЛЬШЕСОСНОВСКОГО МУНИЦИПАЛЬНОГО </w:t>
            </w:r>
            <w:r w:rsidR="008E6435">
              <w:rPr>
                <w:rFonts w:ascii="Times New Roman" w:hAnsi="Times New Roman"/>
                <w:i w:val="0"/>
                <w:iCs w:val="0"/>
              </w:rPr>
              <w:t>ОКРУГА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>ПЕРМСКОГО КРАЯ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 w:val="restart"/>
          </w:tcPr>
          <w:p w:rsidR="00D328C2" w:rsidRPr="00A406CA" w:rsidRDefault="00D328C2" w:rsidP="00D328C2"/>
          <w:p w:rsidR="00D328C2" w:rsidRPr="00A406CA" w:rsidRDefault="00D328C2" w:rsidP="00D328C2"/>
          <w:p w:rsidR="00D328C2" w:rsidRDefault="00D328C2" w:rsidP="00D328C2"/>
          <w:p w:rsidR="007E2DA0" w:rsidRDefault="007E2DA0" w:rsidP="00D328C2"/>
          <w:p w:rsidR="0013202F" w:rsidRDefault="0013202F" w:rsidP="00D328C2"/>
          <w:p w:rsidR="0013202F" w:rsidRDefault="0013202F" w:rsidP="00D328C2">
            <w:pPr>
              <w:rPr>
                <w:sz w:val="28"/>
                <w:szCs w:val="28"/>
              </w:rPr>
            </w:pPr>
          </w:p>
          <w:p w:rsidR="0013202F" w:rsidRPr="0013202F" w:rsidRDefault="0013202F" w:rsidP="00D328C2">
            <w:pPr>
              <w:rPr>
                <w:sz w:val="28"/>
                <w:szCs w:val="28"/>
              </w:rPr>
            </w:pPr>
            <w:r w:rsidRPr="0013202F">
              <w:rPr>
                <w:sz w:val="28"/>
                <w:szCs w:val="28"/>
              </w:rPr>
              <w:t>Руководителям образовательных организаций</w:t>
            </w:r>
          </w:p>
          <w:p w:rsidR="00232F05" w:rsidRPr="008F3C01" w:rsidRDefault="00232F05" w:rsidP="00970730">
            <w:pPr>
              <w:ind w:right="-108" w:hanging="136"/>
              <w:rPr>
                <w:sz w:val="28"/>
              </w:rPr>
            </w:pPr>
          </w:p>
        </w:tc>
      </w:tr>
      <w:tr w:rsidR="00D328C2" w:rsidRPr="00716FED" w:rsidTr="0013202F">
        <w:tc>
          <w:tcPr>
            <w:tcW w:w="4678" w:type="dxa"/>
            <w:gridSpan w:val="5"/>
          </w:tcPr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617080, Пермский край, 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с. Большая Соснова ул. Ворошилова, д.5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тел. (257) 2-71-77, факс (257) 2-</w:t>
            </w:r>
            <w:r w:rsidR="008E6435">
              <w:rPr>
                <w:rFonts w:ascii="Times New Roman" w:hAnsi="Times New Roman"/>
                <w:szCs w:val="22"/>
              </w:rPr>
              <w:t>70-63</w:t>
            </w:r>
          </w:p>
          <w:p w:rsidR="00D328C2" w:rsidRPr="00AA40FD" w:rsidRDefault="00D328C2" w:rsidP="008E6435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Е</w:t>
            </w:r>
            <w:r w:rsidRPr="00AA40FD">
              <w:rPr>
                <w:rFonts w:ascii="Times New Roman" w:hAnsi="Times New Roman"/>
                <w:szCs w:val="22"/>
              </w:rPr>
              <w:t>-</w:t>
            </w:r>
            <w:r w:rsidRPr="00D328C2">
              <w:rPr>
                <w:rFonts w:ascii="Times New Roman" w:hAnsi="Times New Roman"/>
                <w:szCs w:val="22"/>
                <w:lang w:val="en-US"/>
              </w:rPr>
              <w:t>mail</w:t>
            </w:r>
            <w:r w:rsidRPr="00AA40FD">
              <w:rPr>
                <w:rFonts w:ascii="Times New Roman" w:hAnsi="Times New Roman"/>
                <w:szCs w:val="22"/>
              </w:rPr>
              <w:t xml:space="preserve">: 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sosnova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up</w:t>
            </w:r>
            <w:r w:rsidR="008E6435" w:rsidRPr="00AA40FD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obr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@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yandex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934" w:type="dxa"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</w:tcPr>
          <w:p w:rsidR="00D328C2" w:rsidRPr="008E6435" w:rsidRDefault="00D328C2" w:rsidP="008E6435">
            <w:pPr>
              <w:pStyle w:val="a3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ИНН/КПП 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5981009554</w:t>
            </w:r>
            <w:r w:rsidRPr="00D328C2">
              <w:rPr>
                <w:rFonts w:ascii="Times New Roman" w:hAnsi="Times New Roman"/>
                <w:szCs w:val="22"/>
              </w:rPr>
              <w:t>/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598101001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D328C2" w:rsidRPr="00763C1A" w:rsidRDefault="007B4B06" w:rsidP="007B4B06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840A13">
              <w:rPr>
                <w:rFonts w:ascii="Times New Roman" w:hAnsi="Times New Roman"/>
                <w:sz w:val="20"/>
                <w:szCs w:val="20"/>
              </w:rPr>
              <w:t>.</w:t>
            </w:r>
            <w:r w:rsidR="005741CD">
              <w:rPr>
                <w:rFonts w:ascii="Times New Roman" w:hAnsi="Times New Roman"/>
                <w:sz w:val="20"/>
                <w:szCs w:val="20"/>
              </w:rPr>
              <w:t>10</w:t>
            </w:r>
            <w:r w:rsidR="0013202F">
              <w:rPr>
                <w:rFonts w:ascii="Times New Roman" w:hAnsi="Times New Roman"/>
                <w:sz w:val="20"/>
                <w:szCs w:val="20"/>
              </w:rPr>
              <w:t>.2023</w:t>
            </w: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871F8" w:rsidRPr="004D4D0B" w:rsidRDefault="00E871F8" w:rsidP="00A6291C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от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  <w:vAlign w:val="bottom"/>
          </w:tcPr>
          <w:p w:rsidR="00D328C2" w:rsidRPr="00D328C2" w:rsidRDefault="00D328C2" w:rsidP="006B2C22">
            <w:pPr>
              <w:pStyle w:val="a3"/>
              <w:snapToGrid w:val="0"/>
              <w:rPr>
                <w:rFonts w:ascii="Times New Roman" w:hAnsi="Times New Roman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RPr="006B6612" w:rsidTr="00F0101C">
        <w:trPr>
          <w:trHeight w:val="721"/>
        </w:trPr>
        <w:tc>
          <w:tcPr>
            <w:tcW w:w="4678" w:type="dxa"/>
            <w:gridSpan w:val="5"/>
          </w:tcPr>
          <w:p w:rsidR="00D328C2" w:rsidRPr="00502924" w:rsidRDefault="00D328C2" w:rsidP="00D328C2">
            <w:pPr>
              <w:pStyle w:val="a5"/>
              <w:spacing w:after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34" w:type="dxa"/>
          </w:tcPr>
          <w:p w:rsidR="00D328C2" w:rsidRPr="00D63981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6B6612" w:rsidRDefault="00D328C2" w:rsidP="00D328C2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716FED" w:rsidRDefault="00417956" w:rsidP="006970CF">
      <w:pPr>
        <w:jc w:val="center"/>
        <w:rPr>
          <w:sz w:val="28"/>
          <w:szCs w:val="28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05pt;margin-top:-51.8pt;width:241.7pt;height:49.5pt;z-index:251660288;mso-position-horizontal-relative:text;mso-position-vertical-relative:text;mso-width-relative:margin;mso-height-relative:margin" filled="f" stroked="f">
            <v:textbox style="mso-next-textbox:#_x0000_s1026">
              <w:txbxContent>
                <w:p w:rsidR="007F734B" w:rsidRPr="00AA40FD" w:rsidRDefault="00AB2755" w:rsidP="00AB275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</w:t>
                  </w:r>
                  <w:r w:rsidR="00C40291">
                    <w:rPr>
                      <w:sz w:val="28"/>
                      <w:szCs w:val="28"/>
                    </w:rPr>
                    <w:t>размещении</w:t>
                  </w:r>
                  <w:r w:rsidR="006C45A2">
                    <w:rPr>
                      <w:sz w:val="28"/>
                      <w:szCs w:val="28"/>
                    </w:rPr>
                    <w:t xml:space="preserve"> </w:t>
                  </w:r>
                  <w:r w:rsidR="005D25BC">
                    <w:rPr>
                      <w:sz w:val="28"/>
                      <w:szCs w:val="28"/>
                    </w:rPr>
                    <w:t>информации</w:t>
                  </w:r>
                  <w:r w:rsidR="00F0101C">
                    <w:rPr>
                      <w:sz w:val="28"/>
                      <w:szCs w:val="28"/>
                    </w:rPr>
                    <w:t xml:space="preserve"> </w:t>
                  </w:r>
                  <w:r w:rsidR="00C713FF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716FED">
        <w:rPr>
          <w:sz w:val="28"/>
          <w:szCs w:val="28"/>
        </w:rPr>
        <w:t>Уважаемые руководители!</w:t>
      </w:r>
    </w:p>
    <w:p w:rsidR="00B36BC9" w:rsidRDefault="00B36BC9" w:rsidP="00B36BC9">
      <w:pPr>
        <w:ind w:firstLine="851"/>
        <w:jc w:val="both"/>
        <w:rPr>
          <w:sz w:val="28"/>
          <w:szCs w:val="28"/>
        </w:rPr>
      </w:pPr>
    </w:p>
    <w:p w:rsidR="00656FA5" w:rsidRDefault="00DF4E05" w:rsidP="00584D6C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</w:t>
      </w:r>
      <w:r w:rsidR="005003FA">
        <w:rPr>
          <w:sz w:val="28"/>
          <w:szCs w:val="28"/>
        </w:rPr>
        <w:t>Министерства образов</w:t>
      </w:r>
      <w:r w:rsidR="00C40291">
        <w:rPr>
          <w:sz w:val="28"/>
          <w:szCs w:val="28"/>
        </w:rPr>
        <w:t>ания и науки Пермского края от 30</w:t>
      </w:r>
      <w:r w:rsidR="005003FA">
        <w:rPr>
          <w:sz w:val="28"/>
          <w:szCs w:val="28"/>
        </w:rPr>
        <w:t>.10.2023 г. № 26-36-вн-1</w:t>
      </w:r>
      <w:r w:rsidR="00C40291">
        <w:rPr>
          <w:sz w:val="28"/>
          <w:szCs w:val="28"/>
        </w:rPr>
        <w:t>750</w:t>
      </w:r>
      <w:r w:rsidR="005003FA">
        <w:rPr>
          <w:sz w:val="28"/>
          <w:szCs w:val="28"/>
        </w:rPr>
        <w:t xml:space="preserve"> «</w:t>
      </w:r>
      <w:r w:rsidR="007B4B06">
        <w:rPr>
          <w:sz w:val="28"/>
          <w:szCs w:val="28"/>
        </w:rPr>
        <w:t xml:space="preserve">О </w:t>
      </w:r>
      <w:r w:rsidR="00C40291">
        <w:rPr>
          <w:sz w:val="28"/>
          <w:szCs w:val="28"/>
        </w:rPr>
        <w:t>направлении информации</w:t>
      </w:r>
      <w:r w:rsidR="005003FA">
        <w:rPr>
          <w:sz w:val="28"/>
          <w:szCs w:val="28"/>
        </w:rPr>
        <w:t xml:space="preserve">» просим </w:t>
      </w:r>
      <w:r w:rsidR="00C40291">
        <w:rPr>
          <w:sz w:val="28"/>
          <w:szCs w:val="28"/>
        </w:rPr>
        <w:t>обеспечить размещение информационных материалов на доступных информационных ресурсах (сайтах и социальных сетях) образовательных организаций.</w:t>
      </w:r>
      <w:r w:rsidR="005003FA">
        <w:rPr>
          <w:sz w:val="28"/>
          <w:szCs w:val="28"/>
        </w:rPr>
        <w:t xml:space="preserve"> </w:t>
      </w:r>
    </w:p>
    <w:p w:rsidR="00FA67A3" w:rsidRPr="007B4B06" w:rsidRDefault="00C40291" w:rsidP="00584D6C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размещении направить</w:t>
      </w:r>
      <w:r w:rsidR="00FA67A3">
        <w:rPr>
          <w:sz w:val="28"/>
          <w:szCs w:val="28"/>
        </w:rPr>
        <w:t xml:space="preserve"> </w:t>
      </w:r>
      <w:r w:rsidR="00FA67A3" w:rsidRPr="00FA67A3">
        <w:rPr>
          <w:b/>
          <w:sz w:val="28"/>
          <w:szCs w:val="28"/>
        </w:rPr>
        <w:t xml:space="preserve">в срок до </w:t>
      </w:r>
      <w:r>
        <w:rPr>
          <w:b/>
          <w:sz w:val="28"/>
          <w:szCs w:val="28"/>
        </w:rPr>
        <w:t>31.10.2023</w:t>
      </w:r>
      <w:r w:rsidR="00FA67A3" w:rsidRPr="00FA67A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 w:rsidRPr="007B4B06">
        <w:rPr>
          <w:sz w:val="28"/>
          <w:szCs w:val="28"/>
        </w:rPr>
        <w:t xml:space="preserve">на адрес электронной почты: </w:t>
      </w:r>
      <w:hyperlink r:id="rId5" w:history="1">
        <w:r w:rsidR="007B4B06" w:rsidRPr="007B4B06">
          <w:rPr>
            <w:rStyle w:val="ab"/>
            <w:sz w:val="28"/>
            <w:szCs w:val="28"/>
            <w:lang w:val="en-US"/>
          </w:rPr>
          <w:t>manyabush</w:t>
        </w:r>
        <w:r w:rsidR="007B4B06" w:rsidRPr="007B4B06">
          <w:rPr>
            <w:rStyle w:val="ab"/>
            <w:sz w:val="28"/>
            <w:szCs w:val="28"/>
          </w:rPr>
          <w:t>@</w:t>
        </w:r>
        <w:r w:rsidR="007B4B06" w:rsidRPr="007B4B06">
          <w:rPr>
            <w:rStyle w:val="ab"/>
            <w:sz w:val="28"/>
            <w:szCs w:val="28"/>
            <w:lang w:val="en-US"/>
          </w:rPr>
          <w:t>yandex</w:t>
        </w:r>
        <w:r w:rsidR="007B4B06" w:rsidRPr="007B4B06">
          <w:rPr>
            <w:rStyle w:val="ab"/>
            <w:sz w:val="28"/>
            <w:szCs w:val="28"/>
          </w:rPr>
          <w:t>.</w:t>
        </w:r>
        <w:proofErr w:type="spellStart"/>
        <w:r w:rsidR="007B4B06" w:rsidRPr="007B4B06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="007B4B06" w:rsidRPr="007B4B06">
        <w:rPr>
          <w:sz w:val="28"/>
          <w:szCs w:val="28"/>
        </w:rPr>
        <w:t xml:space="preserve"> в соответствии с приложением</w:t>
      </w:r>
    </w:p>
    <w:p w:rsidR="00303A0E" w:rsidRPr="007B4B06" w:rsidRDefault="00303A0E" w:rsidP="00EA4309">
      <w:pPr>
        <w:ind w:firstLine="851"/>
        <w:jc w:val="both"/>
        <w:rPr>
          <w:sz w:val="28"/>
          <w:szCs w:val="28"/>
        </w:rPr>
      </w:pPr>
    </w:p>
    <w:p w:rsidR="00EA4309" w:rsidRPr="00A366B1" w:rsidRDefault="006970CF" w:rsidP="00EA43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417956">
        <w:rPr>
          <w:sz w:val="28"/>
          <w:szCs w:val="28"/>
        </w:rPr>
        <w:t>3</w:t>
      </w:r>
      <w:bookmarkStart w:id="0" w:name="_GoBack"/>
      <w:bookmarkEnd w:id="0"/>
      <w:r w:rsidR="000B4924">
        <w:rPr>
          <w:sz w:val="28"/>
          <w:szCs w:val="28"/>
        </w:rPr>
        <w:t xml:space="preserve"> </w:t>
      </w:r>
      <w:r w:rsidR="00A366B1">
        <w:rPr>
          <w:sz w:val="28"/>
          <w:szCs w:val="28"/>
        </w:rPr>
        <w:t>л., в 1 экз.</w:t>
      </w:r>
    </w:p>
    <w:p w:rsidR="00EA4309" w:rsidRDefault="00EA4309" w:rsidP="00EA4309">
      <w:pPr>
        <w:ind w:firstLine="851"/>
        <w:jc w:val="both"/>
        <w:rPr>
          <w:sz w:val="28"/>
          <w:szCs w:val="28"/>
        </w:rPr>
      </w:pPr>
    </w:p>
    <w:p w:rsidR="00EA4309" w:rsidRDefault="00EA4309" w:rsidP="00EA4309">
      <w:pPr>
        <w:ind w:firstLine="851"/>
        <w:jc w:val="both"/>
        <w:rPr>
          <w:sz w:val="28"/>
          <w:szCs w:val="28"/>
        </w:rPr>
      </w:pPr>
    </w:p>
    <w:p w:rsidR="00716FED" w:rsidRDefault="00F0101C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16FED">
        <w:rPr>
          <w:sz w:val="28"/>
          <w:szCs w:val="28"/>
        </w:rPr>
        <w:t xml:space="preserve">ачальник управления 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администрации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Большесосновского муниципального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49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0101C">
        <w:rPr>
          <w:sz w:val="28"/>
          <w:szCs w:val="28"/>
        </w:rPr>
        <w:t xml:space="preserve">  </w:t>
      </w:r>
      <w:r w:rsidR="00A366B1">
        <w:rPr>
          <w:sz w:val="28"/>
          <w:szCs w:val="28"/>
        </w:rPr>
        <w:t xml:space="preserve"> </w:t>
      </w:r>
      <w:r w:rsidR="00F0101C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ab/>
      </w:r>
      <w:r w:rsidR="00F134B4">
        <w:rPr>
          <w:sz w:val="28"/>
          <w:szCs w:val="28"/>
        </w:rPr>
        <w:t xml:space="preserve">  </w:t>
      </w:r>
      <w:r w:rsidR="00F0101C">
        <w:rPr>
          <w:sz w:val="28"/>
          <w:szCs w:val="28"/>
        </w:rPr>
        <w:t>А.</w:t>
      </w:r>
      <w:proofErr w:type="gramEnd"/>
      <w:r w:rsidR="00F0101C">
        <w:rPr>
          <w:sz w:val="28"/>
          <w:szCs w:val="28"/>
        </w:rPr>
        <w:t xml:space="preserve"> Ю. Лабутин</w:t>
      </w:r>
      <w:r>
        <w:rPr>
          <w:sz w:val="28"/>
          <w:szCs w:val="28"/>
        </w:rPr>
        <w:t xml:space="preserve"> </w:t>
      </w:r>
    </w:p>
    <w:p w:rsidR="00716FED" w:rsidRDefault="00716FED" w:rsidP="00716FED">
      <w:pPr>
        <w:jc w:val="both"/>
        <w:rPr>
          <w:sz w:val="20"/>
          <w:szCs w:val="20"/>
        </w:rPr>
      </w:pPr>
    </w:p>
    <w:p w:rsidR="00F7318D" w:rsidRDefault="00F7318D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Д. А. Бушуева</w:t>
      </w: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8(34257)27063</w:t>
      </w:r>
    </w:p>
    <w:sectPr w:rsidR="00716FED" w:rsidSect="006970CF">
      <w:pgSz w:w="11906" w:h="16838"/>
      <w:pgMar w:top="426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8C2"/>
    <w:rsid w:val="000055AF"/>
    <w:rsid w:val="0002446A"/>
    <w:rsid w:val="00041767"/>
    <w:rsid w:val="000814C3"/>
    <w:rsid w:val="000B4924"/>
    <w:rsid w:val="000C4E94"/>
    <w:rsid w:val="001011D5"/>
    <w:rsid w:val="00125F59"/>
    <w:rsid w:val="0013202F"/>
    <w:rsid w:val="001C49A1"/>
    <w:rsid w:val="001C4CBE"/>
    <w:rsid w:val="00200F01"/>
    <w:rsid w:val="0021018E"/>
    <w:rsid w:val="00232F05"/>
    <w:rsid w:val="00256E16"/>
    <w:rsid w:val="002746EB"/>
    <w:rsid w:val="002B17C3"/>
    <w:rsid w:val="002B34E0"/>
    <w:rsid w:val="002B6DD3"/>
    <w:rsid w:val="003029ED"/>
    <w:rsid w:val="00303A0E"/>
    <w:rsid w:val="00336CB1"/>
    <w:rsid w:val="00373A82"/>
    <w:rsid w:val="00392839"/>
    <w:rsid w:val="00417956"/>
    <w:rsid w:val="00423948"/>
    <w:rsid w:val="00451D3C"/>
    <w:rsid w:val="004731FE"/>
    <w:rsid w:val="00474B4A"/>
    <w:rsid w:val="004B6684"/>
    <w:rsid w:val="004C7C88"/>
    <w:rsid w:val="004D4D0B"/>
    <w:rsid w:val="005003FA"/>
    <w:rsid w:val="0052796F"/>
    <w:rsid w:val="0055473E"/>
    <w:rsid w:val="005741CD"/>
    <w:rsid w:val="00584D6C"/>
    <w:rsid w:val="005A4483"/>
    <w:rsid w:val="005B7E3F"/>
    <w:rsid w:val="005D25BC"/>
    <w:rsid w:val="006276EB"/>
    <w:rsid w:val="0062790C"/>
    <w:rsid w:val="006501E7"/>
    <w:rsid w:val="00651AAE"/>
    <w:rsid w:val="00656FA5"/>
    <w:rsid w:val="00695CE3"/>
    <w:rsid w:val="006970CF"/>
    <w:rsid w:val="006B2C22"/>
    <w:rsid w:val="006C45A2"/>
    <w:rsid w:val="006E3B8F"/>
    <w:rsid w:val="007062F9"/>
    <w:rsid w:val="007147F6"/>
    <w:rsid w:val="00716FED"/>
    <w:rsid w:val="007559DA"/>
    <w:rsid w:val="00763C1A"/>
    <w:rsid w:val="00770B8D"/>
    <w:rsid w:val="007B45B3"/>
    <w:rsid w:val="007B4B06"/>
    <w:rsid w:val="007D5547"/>
    <w:rsid w:val="007E2DA0"/>
    <w:rsid w:val="007F734B"/>
    <w:rsid w:val="008018E1"/>
    <w:rsid w:val="00821EA1"/>
    <w:rsid w:val="00831EA4"/>
    <w:rsid w:val="00840A13"/>
    <w:rsid w:val="00865906"/>
    <w:rsid w:val="0089089F"/>
    <w:rsid w:val="008C73FF"/>
    <w:rsid w:val="008E6435"/>
    <w:rsid w:val="008F3C01"/>
    <w:rsid w:val="00910B8A"/>
    <w:rsid w:val="009274CA"/>
    <w:rsid w:val="00970730"/>
    <w:rsid w:val="009E1E9B"/>
    <w:rsid w:val="00A20A76"/>
    <w:rsid w:val="00A25140"/>
    <w:rsid w:val="00A366B1"/>
    <w:rsid w:val="00A6291C"/>
    <w:rsid w:val="00A7651E"/>
    <w:rsid w:val="00A772E9"/>
    <w:rsid w:val="00AA40FD"/>
    <w:rsid w:val="00AA4D16"/>
    <w:rsid w:val="00AB2755"/>
    <w:rsid w:val="00B36BC9"/>
    <w:rsid w:val="00B84750"/>
    <w:rsid w:val="00BA354B"/>
    <w:rsid w:val="00BC0D7E"/>
    <w:rsid w:val="00C02985"/>
    <w:rsid w:val="00C22031"/>
    <w:rsid w:val="00C24647"/>
    <w:rsid w:val="00C40291"/>
    <w:rsid w:val="00C713FF"/>
    <w:rsid w:val="00C82422"/>
    <w:rsid w:val="00CC4DAD"/>
    <w:rsid w:val="00CF712A"/>
    <w:rsid w:val="00D328C2"/>
    <w:rsid w:val="00D63981"/>
    <w:rsid w:val="00DA430C"/>
    <w:rsid w:val="00DF4E05"/>
    <w:rsid w:val="00DF5262"/>
    <w:rsid w:val="00E319E1"/>
    <w:rsid w:val="00E33204"/>
    <w:rsid w:val="00E871F8"/>
    <w:rsid w:val="00EA4309"/>
    <w:rsid w:val="00EC0913"/>
    <w:rsid w:val="00EF55E2"/>
    <w:rsid w:val="00F0101C"/>
    <w:rsid w:val="00F06DF2"/>
    <w:rsid w:val="00F134B4"/>
    <w:rsid w:val="00F16526"/>
    <w:rsid w:val="00F262D2"/>
    <w:rsid w:val="00F7318D"/>
    <w:rsid w:val="00F93DE3"/>
    <w:rsid w:val="00F96B52"/>
    <w:rsid w:val="00FA67A3"/>
    <w:rsid w:val="00FD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71A0B7"/>
  <w15:docId w15:val="{7B088A68-51F5-451D-94D3-7976C76E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328C2"/>
    <w:pPr>
      <w:widowControl w:val="0"/>
      <w:suppressLineNumbers/>
      <w:suppressAutoHyphens/>
    </w:pPr>
    <w:rPr>
      <w:rFonts w:ascii="Arial" w:eastAsia="Arial Unicode MS" w:hAnsi="Arial"/>
    </w:rPr>
  </w:style>
  <w:style w:type="paragraph" w:customStyle="1" w:styleId="a4">
    <w:name w:val="Заголовок таблицы"/>
    <w:basedOn w:val="a3"/>
    <w:rsid w:val="00D328C2"/>
    <w:pPr>
      <w:jc w:val="center"/>
    </w:pPr>
    <w:rPr>
      <w:b/>
      <w:bCs/>
      <w:i/>
      <w:iCs/>
    </w:rPr>
  </w:style>
  <w:style w:type="paragraph" w:customStyle="1" w:styleId="a5">
    <w:name w:val="Заголовок к тексту"/>
    <w:basedOn w:val="a"/>
    <w:next w:val="a6"/>
    <w:rsid w:val="00D328C2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D328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3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3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07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3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32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nyabush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Специалист</cp:lastModifiedBy>
  <cp:revision>109</cp:revision>
  <cp:lastPrinted>2023-10-23T10:21:00Z</cp:lastPrinted>
  <dcterms:created xsi:type="dcterms:W3CDTF">2017-10-04T11:21:00Z</dcterms:created>
  <dcterms:modified xsi:type="dcterms:W3CDTF">2023-10-30T10:31:00Z</dcterms:modified>
</cp:coreProperties>
</file>