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Социальные сети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Социальные сети</w:t>
      </w:r>
      <w:r w:rsidRPr="001D57BA">
        <w:rPr>
          <w:rFonts w:ascii="Helvetica" w:eastAsia="Times New Roman" w:hAnsi="Helvetica" w:cs="Helvetica"/>
          <w:sz w:val="30"/>
          <w:szCs w:val="30"/>
        </w:rPr>
        <w:t xml:space="preserve"> активно входят в нашу жизнь, многие люди работают и живут там постоянно, а в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Facebook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уже</w:t>
      </w:r>
      <w:proofErr w:type="spellEnd"/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Основные советы по безопасности в социальных сетях: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Ограничь список друзей. У тебя в друзьях не должно быть случайных и незнакомых людей;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D57BA" w:rsidRPr="001D57BA" w:rsidRDefault="001D57BA" w:rsidP="001D5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445BB7"/>
    <w:rsid w:val="005030F3"/>
    <w:rsid w:val="00706628"/>
    <w:rsid w:val="0077638F"/>
    <w:rsid w:val="00932232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2022-08-15T00:27:00Z</dcterms:created>
  <dcterms:modified xsi:type="dcterms:W3CDTF">2022-08-15T00:28:00Z</dcterms:modified>
</cp:coreProperties>
</file>